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80CC" w14:textId="77777777" w:rsidR="00652C09" w:rsidRPr="00B11C88" w:rsidRDefault="00652C09" w:rsidP="00090B68">
      <w:pPr>
        <w:widowControl w:val="0"/>
        <w:autoSpaceDE w:val="0"/>
        <w:autoSpaceDN w:val="0"/>
        <w:adjustRightInd w:val="0"/>
        <w:spacing w:after="240"/>
        <w:jc w:val="right"/>
        <w:rPr>
          <w:rFonts w:ascii="Arial" w:hAnsi="Arial" w:cs="Arial"/>
          <w:b/>
          <w:bCs/>
          <w:color w:val="000000" w:themeColor="text1"/>
        </w:rPr>
      </w:pPr>
      <w:r w:rsidRPr="00B11C88">
        <w:rPr>
          <w:rFonts w:ascii="Times" w:hAnsi="Times" w:cs="Times"/>
          <w:noProof/>
          <w:color w:val="000000" w:themeColor="text1"/>
        </w:rPr>
        <w:drawing>
          <wp:inline distT="0" distB="0" distL="0" distR="0" wp14:anchorId="020C0EBD" wp14:editId="239E1EC3">
            <wp:extent cx="6350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431800"/>
                    </a:xfrm>
                    <a:prstGeom prst="rect">
                      <a:avLst/>
                    </a:prstGeom>
                    <a:noFill/>
                    <a:ln>
                      <a:noFill/>
                    </a:ln>
                  </pic:spPr>
                </pic:pic>
              </a:graphicData>
            </a:graphic>
          </wp:inline>
        </w:drawing>
      </w:r>
      <w:r w:rsidRPr="00B11C88">
        <w:rPr>
          <w:rFonts w:ascii="Arial" w:hAnsi="Arial" w:cs="Arial"/>
          <w:b/>
          <w:bCs/>
          <w:color w:val="000000" w:themeColor="text1"/>
        </w:rPr>
        <w:t xml:space="preserve"> BKS </w:t>
      </w:r>
      <w:proofErr w:type="spellStart"/>
      <w:r w:rsidRPr="00B11C88">
        <w:rPr>
          <w:rFonts w:ascii="Arial" w:hAnsi="Arial" w:cs="Arial"/>
          <w:b/>
          <w:bCs/>
          <w:color w:val="000000" w:themeColor="text1"/>
        </w:rPr>
        <w:t>Iyengar</w:t>
      </w:r>
      <w:proofErr w:type="spellEnd"/>
      <w:r w:rsidRPr="00B11C88">
        <w:rPr>
          <w:rFonts w:ascii="Arial" w:hAnsi="Arial" w:cs="Arial"/>
          <w:b/>
          <w:bCs/>
          <w:color w:val="000000" w:themeColor="text1"/>
        </w:rPr>
        <w:t xml:space="preserve"> Yoga Association of Minnesota</w:t>
      </w:r>
    </w:p>
    <w:p w14:paraId="0D4FECED" w14:textId="77777777" w:rsidR="00652C09" w:rsidRPr="00B11C88" w:rsidRDefault="00652C09" w:rsidP="00090B68">
      <w:pPr>
        <w:widowControl w:val="0"/>
        <w:autoSpaceDE w:val="0"/>
        <w:autoSpaceDN w:val="0"/>
        <w:adjustRightInd w:val="0"/>
        <w:spacing w:after="240"/>
        <w:jc w:val="right"/>
        <w:rPr>
          <w:rFonts w:ascii="Times" w:hAnsi="Times" w:cs="Times"/>
          <w:color w:val="000000" w:themeColor="text1"/>
        </w:rPr>
      </w:pPr>
      <w:r w:rsidRPr="00B11C88">
        <w:rPr>
          <w:rFonts w:ascii="Arial" w:hAnsi="Arial" w:cs="Arial"/>
          <w:color w:val="000000" w:themeColor="text1"/>
        </w:rPr>
        <w:t xml:space="preserve">P.O. Box 582381 • Minneapolis, MN 55458-2381 </w:t>
      </w:r>
    </w:p>
    <w:p w14:paraId="56C0BFE0" w14:textId="77777777" w:rsidR="001B718F" w:rsidRPr="00B11C88" w:rsidRDefault="00652C09" w:rsidP="00090B68">
      <w:pPr>
        <w:widowControl w:val="0"/>
        <w:autoSpaceDE w:val="0"/>
        <w:autoSpaceDN w:val="0"/>
        <w:adjustRightInd w:val="0"/>
        <w:spacing w:after="240"/>
        <w:rPr>
          <w:rFonts w:ascii="Times" w:hAnsi="Times" w:cs="Arial"/>
          <w:b/>
          <w:bCs/>
          <w:color w:val="000000" w:themeColor="text1"/>
        </w:rPr>
      </w:pPr>
      <w:r w:rsidRPr="00B11C88">
        <w:rPr>
          <w:rFonts w:ascii="Times" w:hAnsi="Times" w:cs="Arial"/>
          <w:b/>
          <w:bCs/>
          <w:color w:val="000000" w:themeColor="text1"/>
        </w:rPr>
        <w:t>Board of Directors Meeting</w:t>
      </w:r>
    </w:p>
    <w:p w14:paraId="4FF65549" w14:textId="41391A15" w:rsidR="001B718F" w:rsidRPr="00B11C88" w:rsidRDefault="006953E9" w:rsidP="00090B68">
      <w:pPr>
        <w:widowControl w:val="0"/>
        <w:autoSpaceDE w:val="0"/>
        <w:autoSpaceDN w:val="0"/>
        <w:adjustRightInd w:val="0"/>
        <w:spacing w:after="240"/>
        <w:rPr>
          <w:color w:val="000000" w:themeColor="text1"/>
        </w:rPr>
      </w:pPr>
      <w:r>
        <w:rPr>
          <w:color w:val="000000" w:themeColor="text1"/>
        </w:rPr>
        <w:t>June</w:t>
      </w:r>
      <w:r w:rsidR="00D5136A">
        <w:rPr>
          <w:color w:val="000000" w:themeColor="text1"/>
        </w:rPr>
        <w:t xml:space="preserve"> 24</w:t>
      </w:r>
      <w:r w:rsidR="00EC305C" w:rsidRPr="00B11C88">
        <w:rPr>
          <w:color w:val="000000" w:themeColor="text1"/>
        </w:rPr>
        <w:t>, 2018</w:t>
      </w:r>
    </w:p>
    <w:p w14:paraId="29CB0D63" w14:textId="467321E1" w:rsidR="001B718F" w:rsidRPr="00B11C88" w:rsidRDefault="001B718F" w:rsidP="001B718F">
      <w:pPr>
        <w:rPr>
          <w:b/>
          <w:color w:val="000000" w:themeColor="text1"/>
          <w:u w:val="single"/>
        </w:rPr>
      </w:pPr>
      <w:r w:rsidRPr="00B11C88">
        <w:rPr>
          <w:b/>
          <w:color w:val="000000" w:themeColor="text1"/>
          <w:u w:val="single"/>
        </w:rPr>
        <w:t>Location</w:t>
      </w:r>
    </w:p>
    <w:p w14:paraId="56EAC9C3" w14:textId="51AA7B82" w:rsidR="001B718F" w:rsidRPr="00B11C88" w:rsidRDefault="001B718F" w:rsidP="001B718F">
      <w:pPr>
        <w:widowControl w:val="0"/>
        <w:autoSpaceDE w:val="0"/>
        <w:autoSpaceDN w:val="0"/>
        <w:adjustRightInd w:val="0"/>
        <w:spacing w:after="240"/>
        <w:rPr>
          <w:rFonts w:ascii="Times" w:hAnsi="Times" w:cs="Arial"/>
          <w:b/>
          <w:bCs/>
          <w:color w:val="000000" w:themeColor="text1"/>
          <w:u w:val="single"/>
        </w:rPr>
      </w:pPr>
      <w:r w:rsidRPr="00B11C88">
        <w:rPr>
          <w:rFonts w:ascii="Times" w:hAnsi="Times" w:cs="Arial"/>
          <w:bCs/>
          <w:color w:val="000000" w:themeColor="text1"/>
        </w:rPr>
        <w:t xml:space="preserve">The meeting was held </w:t>
      </w:r>
      <w:r w:rsidR="00322F90">
        <w:rPr>
          <w:rFonts w:ascii="Times" w:hAnsi="Times" w:cs="Arial"/>
          <w:bCs/>
          <w:color w:val="000000" w:themeColor="text1"/>
        </w:rPr>
        <w:t>at Common Roots Café, Minneapolis, MN.</w:t>
      </w:r>
      <w:r w:rsidRPr="00B11C88">
        <w:rPr>
          <w:rFonts w:ascii="Times" w:hAnsi="Times" w:cs="Arial"/>
          <w:bCs/>
          <w:color w:val="000000" w:themeColor="text1"/>
        </w:rPr>
        <w:t xml:space="preserve"> </w:t>
      </w:r>
    </w:p>
    <w:p w14:paraId="47F959EA" w14:textId="77777777" w:rsidR="00E56760" w:rsidRPr="00B11C88" w:rsidRDefault="00E56760" w:rsidP="00E56760">
      <w:pPr>
        <w:rPr>
          <w:b/>
          <w:color w:val="000000" w:themeColor="text1"/>
          <w:u w:val="single"/>
        </w:rPr>
      </w:pPr>
      <w:r w:rsidRPr="00B11C88">
        <w:rPr>
          <w:b/>
          <w:color w:val="000000" w:themeColor="text1"/>
          <w:u w:val="single"/>
        </w:rPr>
        <w:t>Call to Order</w:t>
      </w:r>
    </w:p>
    <w:p w14:paraId="43FB537A" w14:textId="5000C245" w:rsidR="00E56760" w:rsidRPr="00B11C88" w:rsidRDefault="00E56760" w:rsidP="00E56760">
      <w:pPr>
        <w:rPr>
          <w:color w:val="000000" w:themeColor="text1"/>
        </w:rPr>
      </w:pPr>
      <w:r w:rsidRPr="00B11C88">
        <w:rPr>
          <w:color w:val="000000" w:themeColor="text1"/>
        </w:rPr>
        <w:t xml:space="preserve">Meeting called to order at </w:t>
      </w:r>
      <w:r w:rsidR="00D5136A">
        <w:rPr>
          <w:color w:val="000000" w:themeColor="text1"/>
        </w:rPr>
        <w:t>4:17</w:t>
      </w:r>
      <w:r w:rsidR="00EC305C" w:rsidRPr="00B11C88">
        <w:rPr>
          <w:color w:val="000000" w:themeColor="text1"/>
        </w:rPr>
        <w:t xml:space="preserve"> </w:t>
      </w:r>
      <w:r w:rsidR="001B718F" w:rsidRPr="00B11C88">
        <w:rPr>
          <w:color w:val="000000" w:themeColor="text1"/>
        </w:rPr>
        <w:t>pm</w:t>
      </w:r>
      <w:r w:rsidR="0024251D" w:rsidRPr="00B11C88">
        <w:rPr>
          <w:color w:val="000000" w:themeColor="text1"/>
        </w:rPr>
        <w:t xml:space="preserve"> </w:t>
      </w:r>
      <w:r w:rsidRPr="00B11C88">
        <w:rPr>
          <w:color w:val="000000" w:themeColor="text1"/>
        </w:rPr>
        <w:t xml:space="preserve">by President </w:t>
      </w:r>
      <w:r w:rsidR="00792D42" w:rsidRPr="00B11C88">
        <w:rPr>
          <w:color w:val="000000" w:themeColor="text1"/>
        </w:rPr>
        <w:t>Joy Laine</w:t>
      </w:r>
      <w:r w:rsidR="00322F90">
        <w:rPr>
          <w:color w:val="000000" w:themeColor="text1"/>
        </w:rPr>
        <w:t>.</w:t>
      </w:r>
      <w:r w:rsidRPr="00B11C88">
        <w:rPr>
          <w:color w:val="000000" w:themeColor="text1"/>
        </w:rPr>
        <w:t xml:space="preserve"> </w:t>
      </w:r>
    </w:p>
    <w:p w14:paraId="42BACD9A" w14:textId="77777777" w:rsidR="00E56760" w:rsidRPr="00B11C88" w:rsidRDefault="00E56760" w:rsidP="00E56760">
      <w:pPr>
        <w:rPr>
          <w:color w:val="000000" w:themeColor="text1"/>
        </w:rPr>
      </w:pPr>
    </w:p>
    <w:p w14:paraId="136E7699" w14:textId="1E4FBBCC" w:rsidR="00E56760" w:rsidRPr="00B11C88" w:rsidRDefault="00A15CC3" w:rsidP="00E56760">
      <w:pPr>
        <w:rPr>
          <w:b/>
          <w:color w:val="000000" w:themeColor="text1"/>
          <w:u w:val="single"/>
        </w:rPr>
      </w:pPr>
      <w:r w:rsidRPr="00B11C88">
        <w:rPr>
          <w:b/>
          <w:color w:val="000000" w:themeColor="text1"/>
          <w:u w:val="single"/>
        </w:rPr>
        <w:t>Attendance</w:t>
      </w:r>
      <w:r w:rsidR="0024251D" w:rsidRPr="00B11C88">
        <w:rPr>
          <w:b/>
          <w:color w:val="000000" w:themeColor="text1"/>
          <w:u w:val="single"/>
        </w:rPr>
        <w:t>; Determination of a Quorum</w:t>
      </w:r>
    </w:p>
    <w:p w14:paraId="61D26170" w14:textId="503935D7" w:rsidR="00EC305C" w:rsidRPr="00B11C88" w:rsidRDefault="00A15CC3" w:rsidP="00A15CC3">
      <w:pPr>
        <w:rPr>
          <w:color w:val="000000" w:themeColor="text1"/>
        </w:rPr>
      </w:pPr>
      <w:r w:rsidRPr="00B11C88">
        <w:rPr>
          <w:i/>
          <w:color w:val="000000" w:themeColor="text1"/>
        </w:rPr>
        <w:t>Present:</w:t>
      </w:r>
      <w:r w:rsidRPr="00B11C88">
        <w:rPr>
          <w:color w:val="000000" w:themeColor="text1"/>
        </w:rPr>
        <w:t xml:space="preserve"> Joy Laine, Luanne </w:t>
      </w:r>
      <w:proofErr w:type="spellStart"/>
      <w:r w:rsidRPr="00B11C88">
        <w:rPr>
          <w:color w:val="000000" w:themeColor="text1"/>
        </w:rPr>
        <w:t>Laurents</w:t>
      </w:r>
      <w:proofErr w:type="spellEnd"/>
      <w:r w:rsidRPr="00B11C88">
        <w:rPr>
          <w:color w:val="000000" w:themeColor="text1"/>
        </w:rPr>
        <w:t xml:space="preserve">, Nancy Marcy, </w:t>
      </w:r>
      <w:r w:rsidR="00322F90">
        <w:rPr>
          <w:color w:val="000000" w:themeColor="text1"/>
        </w:rPr>
        <w:t xml:space="preserve">Mona McNeely, </w:t>
      </w:r>
      <w:r w:rsidR="00EC305C" w:rsidRPr="00B11C88">
        <w:rPr>
          <w:color w:val="000000" w:themeColor="text1"/>
        </w:rPr>
        <w:t xml:space="preserve">Mary Jo </w:t>
      </w:r>
      <w:proofErr w:type="spellStart"/>
      <w:r w:rsidR="00EC305C" w:rsidRPr="00B11C88">
        <w:rPr>
          <w:color w:val="000000" w:themeColor="text1"/>
        </w:rPr>
        <w:t>Nissen</w:t>
      </w:r>
      <w:proofErr w:type="spellEnd"/>
      <w:r w:rsidR="00D5136A">
        <w:rPr>
          <w:color w:val="000000" w:themeColor="text1"/>
        </w:rPr>
        <w:t xml:space="preserve">, </w:t>
      </w:r>
      <w:proofErr w:type="spellStart"/>
      <w:r w:rsidR="00D5136A" w:rsidRPr="00B11C88">
        <w:rPr>
          <w:color w:val="000000" w:themeColor="text1"/>
        </w:rPr>
        <w:t>Shannyn</w:t>
      </w:r>
      <w:proofErr w:type="spellEnd"/>
      <w:r w:rsidR="00D5136A" w:rsidRPr="00B11C88">
        <w:rPr>
          <w:color w:val="000000" w:themeColor="text1"/>
        </w:rPr>
        <w:t xml:space="preserve"> Potter</w:t>
      </w:r>
    </w:p>
    <w:p w14:paraId="73E433AF" w14:textId="730956E2" w:rsidR="00A15CC3" w:rsidRPr="00B11C88" w:rsidRDefault="00EC305C" w:rsidP="00A15CC3">
      <w:pPr>
        <w:rPr>
          <w:color w:val="000000" w:themeColor="text1"/>
        </w:rPr>
      </w:pPr>
      <w:r w:rsidRPr="00B11C88">
        <w:rPr>
          <w:i/>
          <w:color w:val="000000" w:themeColor="text1"/>
        </w:rPr>
        <w:t xml:space="preserve">Absent: </w:t>
      </w:r>
      <w:r w:rsidR="00D5136A">
        <w:rPr>
          <w:color w:val="000000" w:themeColor="text1"/>
        </w:rPr>
        <w:t xml:space="preserve">Sara Cezar </w:t>
      </w:r>
    </w:p>
    <w:p w14:paraId="4D719E1C" w14:textId="34C5415D" w:rsidR="00A15CC3" w:rsidRPr="00B11C88" w:rsidRDefault="006A200D" w:rsidP="00A15CC3">
      <w:pPr>
        <w:rPr>
          <w:b/>
          <w:color w:val="000000" w:themeColor="text1"/>
          <w:u w:val="single"/>
        </w:rPr>
      </w:pPr>
      <w:r w:rsidRPr="00B11C88">
        <w:rPr>
          <w:color w:val="000000" w:themeColor="text1"/>
        </w:rPr>
        <w:t>A quorum wa</w:t>
      </w:r>
      <w:r w:rsidR="00A15CC3" w:rsidRPr="00B11C88">
        <w:rPr>
          <w:color w:val="000000" w:themeColor="text1"/>
        </w:rPr>
        <w:t>s established for the meeting.</w:t>
      </w:r>
    </w:p>
    <w:p w14:paraId="7725099D" w14:textId="77777777" w:rsidR="00E56760" w:rsidRPr="00B11C88" w:rsidRDefault="00E56760" w:rsidP="00E56760">
      <w:pPr>
        <w:rPr>
          <w:b/>
          <w:color w:val="000000" w:themeColor="text1"/>
          <w:u w:val="single"/>
        </w:rPr>
      </w:pPr>
    </w:p>
    <w:p w14:paraId="1BBE579F" w14:textId="6C783CDE" w:rsidR="00E56760" w:rsidRPr="00B11C88" w:rsidRDefault="0024251D" w:rsidP="00E56760">
      <w:pPr>
        <w:rPr>
          <w:b/>
          <w:color w:val="000000" w:themeColor="text1"/>
          <w:u w:val="single"/>
        </w:rPr>
      </w:pPr>
      <w:r w:rsidRPr="00B11C88">
        <w:rPr>
          <w:b/>
          <w:color w:val="000000" w:themeColor="text1"/>
          <w:u w:val="single"/>
        </w:rPr>
        <w:t xml:space="preserve">Approval of </w:t>
      </w:r>
      <w:r w:rsidR="00E56760" w:rsidRPr="00B11C88">
        <w:rPr>
          <w:b/>
          <w:color w:val="000000" w:themeColor="text1"/>
          <w:u w:val="single"/>
        </w:rPr>
        <w:t>Minutes</w:t>
      </w:r>
    </w:p>
    <w:p w14:paraId="1FEC17F7" w14:textId="4F636580" w:rsidR="00E56760" w:rsidRDefault="00D5136A" w:rsidP="00E56760">
      <w:pPr>
        <w:rPr>
          <w:color w:val="000000" w:themeColor="text1"/>
        </w:rPr>
      </w:pPr>
      <w:r>
        <w:rPr>
          <w:color w:val="000000" w:themeColor="text1"/>
        </w:rPr>
        <w:t>Joy</w:t>
      </w:r>
      <w:r w:rsidR="00E56760" w:rsidRPr="00B11C88">
        <w:rPr>
          <w:color w:val="000000" w:themeColor="text1"/>
        </w:rPr>
        <w:t xml:space="preserve"> moved</w:t>
      </w:r>
      <w:r w:rsidR="00EC305C" w:rsidRPr="00B11C88">
        <w:rPr>
          <w:color w:val="000000" w:themeColor="text1"/>
        </w:rPr>
        <w:t xml:space="preserve"> and </w:t>
      </w:r>
      <w:r>
        <w:rPr>
          <w:color w:val="000000" w:themeColor="text1"/>
        </w:rPr>
        <w:t xml:space="preserve">Luanne </w:t>
      </w:r>
      <w:r w:rsidR="00EC305C" w:rsidRPr="00B11C88">
        <w:rPr>
          <w:color w:val="000000" w:themeColor="text1"/>
        </w:rPr>
        <w:t xml:space="preserve">seconded that we </w:t>
      </w:r>
      <w:r w:rsidR="00E56760" w:rsidRPr="00B11C88">
        <w:rPr>
          <w:color w:val="000000" w:themeColor="text1"/>
        </w:rPr>
        <w:t xml:space="preserve">approve </w:t>
      </w:r>
      <w:r w:rsidR="001B718F" w:rsidRPr="00B11C88">
        <w:rPr>
          <w:color w:val="000000" w:themeColor="text1"/>
        </w:rPr>
        <w:t xml:space="preserve">the </w:t>
      </w:r>
      <w:r w:rsidR="00322F90">
        <w:rPr>
          <w:color w:val="000000" w:themeColor="text1"/>
        </w:rPr>
        <w:t>March 2018</w:t>
      </w:r>
      <w:r w:rsidR="00741E13" w:rsidRPr="00B11C88">
        <w:rPr>
          <w:color w:val="000000" w:themeColor="text1"/>
        </w:rPr>
        <w:t xml:space="preserve"> </w:t>
      </w:r>
      <w:r w:rsidR="001B718F" w:rsidRPr="00B11C88">
        <w:rPr>
          <w:color w:val="000000" w:themeColor="text1"/>
        </w:rPr>
        <w:t>minutes</w:t>
      </w:r>
      <w:r w:rsidR="00EC305C" w:rsidRPr="00B11C88">
        <w:rPr>
          <w:color w:val="000000" w:themeColor="text1"/>
        </w:rPr>
        <w:t>.</w:t>
      </w:r>
      <w:r w:rsidR="001B718F" w:rsidRPr="00B11C88">
        <w:rPr>
          <w:color w:val="000000" w:themeColor="text1"/>
        </w:rPr>
        <w:t xml:space="preserve"> </w:t>
      </w:r>
      <w:r w:rsidR="0024251D" w:rsidRPr="00B11C88">
        <w:rPr>
          <w:color w:val="000000" w:themeColor="text1"/>
        </w:rPr>
        <w:t>Motion passed.</w:t>
      </w:r>
    </w:p>
    <w:p w14:paraId="5A2871FE" w14:textId="77777777" w:rsidR="004D2227" w:rsidRPr="00B11C88" w:rsidRDefault="004D2227" w:rsidP="00E56760">
      <w:pPr>
        <w:rPr>
          <w:color w:val="000000" w:themeColor="text1"/>
        </w:rPr>
      </w:pPr>
    </w:p>
    <w:p w14:paraId="08B5C1FA" w14:textId="1198C3E7" w:rsidR="00322F90" w:rsidRDefault="00322F90" w:rsidP="00E56760">
      <w:pPr>
        <w:rPr>
          <w:b/>
          <w:color w:val="000000" w:themeColor="text1"/>
          <w:u w:val="single"/>
        </w:rPr>
      </w:pPr>
      <w:r w:rsidRPr="00322F90">
        <w:rPr>
          <w:b/>
          <w:color w:val="000000" w:themeColor="text1"/>
          <w:u w:val="single"/>
        </w:rPr>
        <w:t>President’s Report</w:t>
      </w:r>
      <w:r w:rsidR="00E414D8">
        <w:rPr>
          <w:b/>
          <w:color w:val="000000" w:themeColor="text1"/>
          <w:u w:val="single"/>
        </w:rPr>
        <w:t>/IYNAUS Information</w:t>
      </w:r>
    </w:p>
    <w:p w14:paraId="3581BCCD" w14:textId="0A59839B" w:rsidR="004D2227" w:rsidRDefault="00EF1626" w:rsidP="00EF1626">
      <w:pPr>
        <w:pStyle w:val="ListParagraph"/>
        <w:numPr>
          <w:ilvl w:val="0"/>
          <w:numId w:val="35"/>
        </w:numPr>
        <w:rPr>
          <w:color w:val="000000" w:themeColor="text1"/>
        </w:rPr>
      </w:pPr>
      <w:r w:rsidRPr="00EF1626">
        <w:rPr>
          <w:i/>
          <w:color w:val="000000" w:themeColor="text1"/>
        </w:rPr>
        <w:t>IYNAUS Convention:</w:t>
      </w:r>
      <w:r>
        <w:rPr>
          <w:color w:val="000000" w:themeColor="text1"/>
        </w:rPr>
        <w:t xml:space="preserve"> </w:t>
      </w:r>
      <w:r w:rsidR="004D2227" w:rsidRPr="00EF1626">
        <w:rPr>
          <w:color w:val="000000" w:themeColor="text1"/>
        </w:rPr>
        <w:t>Joy received a query from IYNAUS about whether our region would be sponsoring scholarships for the upcoming national convention and whether we would want to sponsor an ad (price: $500</w:t>
      </w:r>
      <w:r>
        <w:rPr>
          <w:color w:val="000000" w:themeColor="text1"/>
        </w:rPr>
        <w:t xml:space="preserve"> for half-page, full color</w:t>
      </w:r>
      <w:r w:rsidR="004D2227" w:rsidRPr="00EF1626">
        <w:rPr>
          <w:color w:val="000000" w:themeColor="text1"/>
        </w:rPr>
        <w:t xml:space="preserve">) for our region in the convention booklet. </w:t>
      </w:r>
      <w:r w:rsidR="00474199">
        <w:rPr>
          <w:color w:val="000000" w:themeColor="text1"/>
        </w:rPr>
        <w:t xml:space="preserve">We agreed to sponsor the ad (@ $500) </w:t>
      </w:r>
      <w:r w:rsidR="004D2227" w:rsidRPr="00EF1626">
        <w:rPr>
          <w:color w:val="000000" w:themeColor="text1"/>
        </w:rPr>
        <w:t xml:space="preserve">for the convention. </w:t>
      </w:r>
    </w:p>
    <w:p w14:paraId="10209004" w14:textId="7859B7E5" w:rsidR="00EF1626" w:rsidRPr="00E414D8" w:rsidRDefault="00EF1626" w:rsidP="00EF1626">
      <w:pPr>
        <w:pStyle w:val="ListParagraph"/>
        <w:numPr>
          <w:ilvl w:val="0"/>
          <w:numId w:val="35"/>
        </w:numPr>
        <w:rPr>
          <w:i/>
          <w:color w:val="000000" w:themeColor="text1"/>
        </w:rPr>
      </w:pPr>
      <w:r w:rsidRPr="00EF1626">
        <w:rPr>
          <w:i/>
          <w:color w:val="000000" w:themeColor="text1"/>
        </w:rPr>
        <w:t>Procedures:</w:t>
      </w:r>
      <w:r>
        <w:rPr>
          <w:i/>
          <w:color w:val="000000" w:themeColor="text1"/>
        </w:rPr>
        <w:t xml:space="preserve"> </w:t>
      </w:r>
      <w:r>
        <w:rPr>
          <w:color w:val="000000" w:themeColor="text1"/>
        </w:rPr>
        <w:t xml:space="preserve">We should put the procedures for (a) IYNAUS Membership drives and (b) calculating </w:t>
      </w:r>
      <w:r w:rsidR="007C6CEF" w:rsidRPr="007C6CEF">
        <w:rPr>
          <w:color w:val="000000" w:themeColor="text1"/>
        </w:rPr>
        <w:t xml:space="preserve">visiting </w:t>
      </w:r>
      <w:r>
        <w:rPr>
          <w:color w:val="000000" w:themeColor="text1"/>
        </w:rPr>
        <w:t>teacher stipends in our binder after the summer yoga day in Decorah (July 29</w:t>
      </w:r>
      <w:r w:rsidRPr="00EF1626">
        <w:rPr>
          <w:color w:val="000000" w:themeColor="text1"/>
          <w:vertAlign w:val="superscript"/>
        </w:rPr>
        <w:t>th</w:t>
      </w:r>
      <w:r>
        <w:rPr>
          <w:color w:val="000000" w:themeColor="text1"/>
        </w:rPr>
        <w:t>).</w:t>
      </w:r>
    </w:p>
    <w:p w14:paraId="51BDD550" w14:textId="49B06930" w:rsidR="00531601" w:rsidRPr="00474199" w:rsidRDefault="00E414D8" w:rsidP="00E56760">
      <w:pPr>
        <w:pStyle w:val="ListParagraph"/>
        <w:numPr>
          <w:ilvl w:val="0"/>
          <w:numId w:val="35"/>
        </w:numPr>
        <w:rPr>
          <w:i/>
          <w:color w:val="000000" w:themeColor="text1"/>
        </w:rPr>
      </w:pPr>
      <w:r w:rsidRPr="00E414D8">
        <w:rPr>
          <w:i/>
          <w:color w:val="000000" w:themeColor="text1"/>
        </w:rPr>
        <w:t>Membership:</w:t>
      </w:r>
      <w:r>
        <w:rPr>
          <w:color w:val="000000" w:themeColor="text1"/>
        </w:rPr>
        <w:t xml:space="preserve"> </w:t>
      </w:r>
      <w:r w:rsidR="007C6CEF">
        <w:rPr>
          <w:color w:val="000000" w:themeColor="text1"/>
        </w:rPr>
        <w:t>IYNAUS</w:t>
      </w:r>
      <w:r>
        <w:rPr>
          <w:color w:val="000000" w:themeColor="text1"/>
        </w:rPr>
        <w:t xml:space="preserve"> will soon be </w:t>
      </w:r>
      <w:r w:rsidR="00474199">
        <w:rPr>
          <w:color w:val="000000" w:themeColor="text1"/>
        </w:rPr>
        <w:t>reviewing</w:t>
      </w:r>
      <w:r>
        <w:rPr>
          <w:color w:val="000000" w:themeColor="text1"/>
        </w:rPr>
        <w:t xml:space="preserve"> a plan for membership drives. IYNAUS membership chair Paige Noon asked Joy if we had a website. Joy will forward this email to Mary Jo, our membership chair.</w:t>
      </w:r>
    </w:p>
    <w:p w14:paraId="7AAD3E6B" w14:textId="77777777" w:rsidR="00531601" w:rsidRDefault="00531601" w:rsidP="00E56760">
      <w:pPr>
        <w:rPr>
          <w:b/>
          <w:color w:val="000000" w:themeColor="text1"/>
          <w:u w:val="single"/>
        </w:rPr>
      </w:pPr>
    </w:p>
    <w:p w14:paraId="1499B99B" w14:textId="3A743C8C" w:rsidR="00322F90" w:rsidRDefault="00E56760" w:rsidP="00E56760">
      <w:pPr>
        <w:rPr>
          <w:b/>
          <w:color w:val="000000" w:themeColor="text1"/>
          <w:u w:val="single"/>
        </w:rPr>
      </w:pPr>
      <w:r w:rsidRPr="00B11C88">
        <w:rPr>
          <w:b/>
          <w:color w:val="000000" w:themeColor="text1"/>
          <w:u w:val="single"/>
        </w:rPr>
        <w:t>Committee Reports</w:t>
      </w:r>
      <w:r w:rsidRPr="00B11C88">
        <w:rPr>
          <w:color w:val="000000" w:themeColor="text1"/>
        </w:rPr>
        <w:t xml:space="preserve"> </w:t>
      </w:r>
    </w:p>
    <w:p w14:paraId="522B342F" w14:textId="77777777" w:rsidR="00531601" w:rsidRDefault="00E414D8" w:rsidP="00E56760">
      <w:pPr>
        <w:rPr>
          <w:color w:val="000000" w:themeColor="text1"/>
        </w:rPr>
      </w:pPr>
      <w:r>
        <w:rPr>
          <w:color w:val="000000" w:themeColor="text1"/>
        </w:rPr>
        <w:t>There were no committee reports due to the primary purpose of this meeting, which was to discuss the procedure for changing our non-profit status from that of a private operating foundation</w:t>
      </w:r>
      <w:r w:rsidR="008F3053">
        <w:rPr>
          <w:color w:val="000000" w:themeColor="text1"/>
        </w:rPr>
        <w:t xml:space="preserve"> (POF)</w:t>
      </w:r>
      <w:r>
        <w:rPr>
          <w:color w:val="000000" w:themeColor="text1"/>
        </w:rPr>
        <w:t xml:space="preserve"> to a public charity</w:t>
      </w:r>
      <w:r w:rsidR="008F3053">
        <w:rPr>
          <w:color w:val="000000" w:themeColor="text1"/>
        </w:rPr>
        <w:t xml:space="preserve"> (PC)</w:t>
      </w:r>
      <w:r>
        <w:rPr>
          <w:color w:val="000000" w:themeColor="text1"/>
        </w:rPr>
        <w:t>.</w:t>
      </w:r>
    </w:p>
    <w:p w14:paraId="198636B6" w14:textId="77777777" w:rsidR="00531601" w:rsidRDefault="00531601" w:rsidP="00E56760">
      <w:pPr>
        <w:rPr>
          <w:color w:val="000000" w:themeColor="text1"/>
        </w:rPr>
      </w:pPr>
    </w:p>
    <w:p w14:paraId="0FC02797" w14:textId="77777777" w:rsidR="00474199" w:rsidRDefault="00474199" w:rsidP="00E56760">
      <w:pPr>
        <w:rPr>
          <w:color w:val="000000" w:themeColor="text1"/>
        </w:rPr>
      </w:pPr>
    </w:p>
    <w:p w14:paraId="59BB7477" w14:textId="77777777" w:rsidR="00474199" w:rsidRDefault="00474199" w:rsidP="00E56760">
      <w:pPr>
        <w:rPr>
          <w:color w:val="000000" w:themeColor="text1"/>
        </w:rPr>
      </w:pPr>
    </w:p>
    <w:p w14:paraId="076FE44F" w14:textId="77777777" w:rsidR="00474199" w:rsidRDefault="00474199" w:rsidP="00E56760">
      <w:pPr>
        <w:rPr>
          <w:color w:val="000000" w:themeColor="text1"/>
        </w:rPr>
      </w:pPr>
    </w:p>
    <w:p w14:paraId="3C61F8CF" w14:textId="1BA01393" w:rsidR="00531601" w:rsidRPr="00531601" w:rsidRDefault="00531601" w:rsidP="00E56760">
      <w:pPr>
        <w:rPr>
          <w:b/>
          <w:color w:val="000000" w:themeColor="text1"/>
          <w:u w:val="single"/>
        </w:rPr>
      </w:pPr>
      <w:r>
        <w:rPr>
          <w:b/>
          <w:color w:val="000000" w:themeColor="text1"/>
          <w:u w:val="single"/>
        </w:rPr>
        <w:lastRenderedPageBreak/>
        <w:t>Changing Nonprofit Status from POF to PC</w:t>
      </w:r>
    </w:p>
    <w:p w14:paraId="2F3386C3" w14:textId="6415B1DF" w:rsidR="008F3053" w:rsidRDefault="008F3053" w:rsidP="00E56760">
      <w:pPr>
        <w:rPr>
          <w:color w:val="000000" w:themeColor="text1"/>
        </w:rPr>
      </w:pPr>
      <w:r>
        <w:rPr>
          <w:color w:val="000000" w:themeColor="text1"/>
        </w:rPr>
        <w:t>Mary Jo reported her findings from researching the differences between P</w:t>
      </w:r>
      <w:r w:rsidR="002B4E21">
        <w:rPr>
          <w:color w:val="000000" w:themeColor="text1"/>
        </w:rPr>
        <w:t>O</w:t>
      </w:r>
      <w:r>
        <w:rPr>
          <w:color w:val="000000" w:themeColor="text1"/>
        </w:rPr>
        <w:t xml:space="preserve">Fs and PCs, and from </w:t>
      </w:r>
      <w:r w:rsidR="002B4E21">
        <w:rPr>
          <w:color w:val="000000" w:themeColor="text1"/>
        </w:rPr>
        <w:t>talking</w:t>
      </w:r>
      <w:r>
        <w:rPr>
          <w:color w:val="000000" w:themeColor="text1"/>
        </w:rPr>
        <w:t xml:space="preserve"> with two attorneys. Discussion ensued and decisions were made:</w:t>
      </w:r>
    </w:p>
    <w:p w14:paraId="1592ECA0" w14:textId="408C7E48" w:rsidR="00531601" w:rsidRDefault="00531601" w:rsidP="008F3053">
      <w:pPr>
        <w:pStyle w:val="ListParagraph"/>
        <w:numPr>
          <w:ilvl w:val="0"/>
          <w:numId w:val="37"/>
        </w:numPr>
        <w:rPr>
          <w:color w:val="000000" w:themeColor="text1"/>
        </w:rPr>
      </w:pPr>
      <w:r>
        <w:rPr>
          <w:color w:val="000000" w:themeColor="text1"/>
        </w:rPr>
        <w:t>Our work on changing the articles of incorporation and the bylaws can proceed simultaneously with the switch from POF to PC.</w:t>
      </w:r>
    </w:p>
    <w:p w14:paraId="18439829" w14:textId="4871F069" w:rsidR="00E414D8" w:rsidRDefault="008F3053" w:rsidP="008F3053">
      <w:pPr>
        <w:pStyle w:val="ListParagraph"/>
        <w:numPr>
          <w:ilvl w:val="0"/>
          <w:numId w:val="37"/>
        </w:numPr>
        <w:rPr>
          <w:color w:val="000000" w:themeColor="text1"/>
        </w:rPr>
      </w:pPr>
      <w:r>
        <w:rPr>
          <w:color w:val="000000" w:themeColor="text1"/>
        </w:rPr>
        <w:t xml:space="preserve">The Board agreed that we should change our status from POF to PC, because </w:t>
      </w:r>
      <w:r w:rsidR="006249AB">
        <w:rPr>
          <w:color w:val="000000" w:themeColor="text1"/>
        </w:rPr>
        <w:t xml:space="preserve">(a) </w:t>
      </w:r>
      <w:r>
        <w:rPr>
          <w:color w:val="000000" w:themeColor="text1"/>
        </w:rPr>
        <w:t xml:space="preserve">all other regions are PCs and </w:t>
      </w:r>
      <w:r w:rsidR="006249AB">
        <w:rPr>
          <w:color w:val="000000" w:themeColor="text1"/>
        </w:rPr>
        <w:t>(b) it would simplify tax filing procedures.</w:t>
      </w:r>
    </w:p>
    <w:p w14:paraId="67819E6A" w14:textId="2F55A0D6" w:rsidR="00361969" w:rsidRPr="00361969" w:rsidRDefault="00361969" w:rsidP="00361969">
      <w:pPr>
        <w:pStyle w:val="ListParagraph"/>
        <w:numPr>
          <w:ilvl w:val="0"/>
          <w:numId w:val="37"/>
        </w:numPr>
        <w:rPr>
          <w:color w:val="000000" w:themeColor="text1"/>
        </w:rPr>
      </w:pPr>
      <w:r>
        <w:rPr>
          <w:color w:val="000000" w:themeColor="text1"/>
        </w:rPr>
        <w:t xml:space="preserve">The IRS may allow IYAMN to ‘just switch back’ to being a PC. If it does, the process will be speeded up. If not, it could take up to five years for the process to be completed, according to Mary Jo. </w:t>
      </w:r>
    </w:p>
    <w:p w14:paraId="275B54A0" w14:textId="466B3A51" w:rsidR="00361969" w:rsidRPr="002B4E21" w:rsidRDefault="00361969" w:rsidP="002B4E21">
      <w:pPr>
        <w:pStyle w:val="ListParagraph"/>
        <w:numPr>
          <w:ilvl w:val="0"/>
          <w:numId w:val="37"/>
        </w:numPr>
        <w:rPr>
          <w:color w:val="000000" w:themeColor="text1"/>
        </w:rPr>
      </w:pPr>
      <w:r>
        <w:rPr>
          <w:color w:val="000000" w:themeColor="text1"/>
        </w:rPr>
        <w:t xml:space="preserve">We discussed the possibility of reinventing our organization (aka ‘killing ourselves off’) </w:t>
      </w:r>
      <w:r w:rsidR="00A140D0">
        <w:rPr>
          <w:color w:val="000000" w:themeColor="text1"/>
        </w:rPr>
        <w:t xml:space="preserve">by rewriting articles of incorporation and renaming our organization as the </w:t>
      </w:r>
      <w:proofErr w:type="spellStart"/>
      <w:r w:rsidR="00A140D0">
        <w:rPr>
          <w:color w:val="000000" w:themeColor="text1"/>
        </w:rPr>
        <w:t>Iyengar</w:t>
      </w:r>
      <w:proofErr w:type="spellEnd"/>
      <w:r w:rsidR="00A140D0">
        <w:rPr>
          <w:color w:val="000000" w:themeColor="text1"/>
        </w:rPr>
        <w:t xml:space="preserve"> Yoga Association of the Upper Midwest.</w:t>
      </w:r>
      <w:r w:rsidR="002B4E21">
        <w:rPr>
          <w:color w:val="000000" w:themeColor="text1"/>
        </w:rPr>
        <w:t xml:space="preserve"> </w:t>
      </w:r>
      <w:r w:rsidR="002B4E21">
        <w:rPr>
          <w:color w:val="000000" w:themeColor="text1"/>
        </w:rPr>
        <w:t>We would need to consult with an attorney on this possibility.</w:t>
      </w:r>
      <w:r w:rsidR="002B4E21">
        <w:rPr>
          <w:color w:val="000000" w:themeColor="text1"/>
        </w:rPr>
        <w:t xml:space="preserve"> </w:t>
      </w:r>
      <w:r w:rsidR="002B4E21">
        <w:rPr>
          <w:i/>
          <w:color w:val="000000" w:themeColor="text1"/>
        </w:rPr>
        <w:t>Update: During subsequent email discussions (July 14-16, 2018), it was the majority opinion that we would wait to pursue this option until we have determined how difficult it will be to change our status per #2</w:t>
      </w:r>
      <w:r w:rsidR="00474199">
        <w:rPr>
          <w:i/>
          <w:color w:val="000000" w:themeColor="text1"/>
        </w:rPr>
        <w:t xml:space="preserve"> and #7</w:t>
      </w:r>
      <w:r w:rsidR="002B4E21">
        <w:rPr>
          <w:i/>
          <w:color w:val="000000" w:themeColor="text1"/>
        </w:rPr>
        <w:t>.</w:t>
      </w:r>
    </w:p>
    <w:p w14:paraId="1FD6EA5B" w14:textId="250447AF" w:rsidR="00A140D0" w:rsidRDefault="00A140D0" w:rsidP="00A140D0">
      <w:pPr>
        <w:pStyle w:val="ListParagraph"/>
        <w:numPr>
          <w:ilvl w:val="0"/>
          <w:numId w:val="37"/>
        </w:numPr>
        <w:rPr>
          <w:color w:val="000000" w:themeColor="text1"/>
        </w:rPr>
      </w:pPr>
      <w:r>
        <w:rPr>
          <w:color w:val="000000" w:themeColor="text1"/>
        </w:rPr>
        <w:t xml:space="preserve">The Board voted to engage in business with Rubric Legal LLC for the purpose of assisting with “termination of private foundation status and reclassification as a public charity under 509(a)(2),” primarily because they are non-profit tax experts. Joy signed the retainer agreement. </w:t>
      </w:r>
    </w:p>
    <w:p w14:paraId="7776B3A6" w14:textId="42DEFA62" w:rsidR="00A140D0" w:rsidRPr="002B4E21" w:rsidRDefault="00A140D0" w:rsidP="00361969">
      <w:pPr>
        <w:pStyle w:val="ListParagraph"/>
        <w:numPr>
          <w:ilvl w:val="0"/>
          <w:numId w:val="37"/>
        </w:numPr>
        <w:rPr>
          <w:color w:val="000000" w:themeColor="text1"/>
        </w:rPr>
      </w:pPr>
      <w:r>
        <w:rPr>
          <w:color w:val="000000" w:themeColor="text1"/>
        </w:rPr>
        <w:t xml:space="preserve">The Board agreed that we would want to continue to consult with Patty </w:t>
      </w:r>
      <w:proofErr w:type="spellStart"/>
      <w:r>
        <w:rPr>
          <w:color w:val="000000" w:themeColor="text1"/>
        </w:rPr>
        <w:t>Zurlo</w:t>
      </w:r>
      <w:proofErr w:type="spellEnd"/>
      <w:r>
        <w:rPr>
          <w:color w:val="000000" w:themeColor="text1"/>
        </w:rPr>
        <w:t xml:space="preserve"> for advice on reframing our articles of incorporation and bylaws, as was discussed in the May meeting. </w:t>
      </w:r>
      <w:r>
        <w:rPr>
          <w:i/>
          <w:color w:val="000000" w:themeColor="text1"/>
        </w:rPr>
        <w:t>(Update</w:t>
      </w:r>
      <w:r w:rsidR="00D90E33">
        <w:rPr>
          <w:i/>
          <w:color w:val="000000" w:themeColor="text1"/>
        </w:rPr>
        <w:t xml:space="preserve"> 6/27</w:t>
      </w:r>
      <w:r>
        <w:rPr>
          <w:i/>
          <w:color w:val="000000" w:themeColor="text1"/>
        </w:rPr>
        <w:t>: Patty declined</w:t>
      </w:r>
      <w:r w:rsidR="00D90E33">
        <w:rPr>
          <w:i/>
          <w:color w:val="000000" w:themeColor="text1"/>
        </w:rPr>
        <w:t xml:space="preserve"> for the sake of</w:t>
      </w:r>
      <w:r>
        <w:rPr>
          <w:i/>
          <w:color w:val="000000" w:themeColor="text1"/>
        </w:rPr>
        <w:t xml:space="preserve"> efficiency</w:t>
      </w:r>
      <w:r w:rsidR="00D90E33">
        <w:rPr>
          <w:i/>
          <w:color w:val="000000" w:themeColor="text1"/>
        </w:rPr>
        <w:t xml:space="preserve"> and economy</w:t>
      </w:r>
      <w:r>
        <w:rPr>
          <w:i/>
          <w:color w:val="000000" w:themeColor="text1"/>
        </w:rPr>
        <w:t xml:space="preserve"> in the status change process if al</w:t>
      </w:r>
      <w:r w:rsidR="00D90E33">
        <w:rPr>
          <w:i/>
          <w:color w:val="000000" w:themeColor="text1"/>
        </w:rPr>
        <w:t>l legal oversight</w:t>
      </w:r>
      <w:r>
        <w:rPr>
          <w:i/>
          <w:color w:val="000000" w:themeColor="text1"/>
        </w:rPr>
        <w:t xml:space="preserve"> is completed by the same attorneys). </w:t>
      </w:r>
    </w:p>
    <w:p w14:paraId="7F3853CB" w14:textId="52D528DD" w:rsidR="00D90E33" w:rsidRDefault="00D90E33" w:rsidP="00361969">
      <w:pPr>
        <w:pStyle w:val="ListParagraph"/>
        <w:numPr>
          <w:ilvl w:val="0"/>
          <w:numId w:val="37"/>
        </w:numPr>
        <w:rPr>
          <w:color w:val="000000" w:themeColor="text1"/>
        </w:rPr>
      </w:pPr>
      <w:r>
        <w:rPr>
          <w:color w:val="000000" w:themeColor="text1"/>
        </w:rPr>
        <w:t xml:space="preserve">Next steps: </w:t>
      </w:r>
      <w:r w:rsidR="002B4E21">
        <w:rPr>
          <w:color w:val="000000" w:themeColor="text1"/>
        </w:rPr>
        <w:t>Mary Jo will deliver the signed retainer agreement to Rubric Legal, will provide them with the information they need to proceed with the change in status, and will report back to the board regularly. In particular, the board will be informed regarding whether the IRS will approve a change quickly or will require us to wait five years.</w:t>
      </w:r>
    </w:p>
    <w:p w14:paraId="35C785D0" w14:textId="77777777" w:rsidR="002B4E21" w:rsidRPr="002B4E21" w:rsidRDefault="002B4E21" w:rsidP="002B4E21">
      <w:pPr>
        <w:ind w:left="417"/>
        <w:rPr>
          <w:color w:val="000000" w:themeColor="text1"/>
        </w:rPr>
      </w:pPr>
    </w:p>
    <w:p w14:paraId="5DB8A079" w14:textId="566F0C78" w:rsidR="00453422" w:rsidRPr="008F3053" w:rsidRDefault="008F3053" w:rsidP="009C0EFE">
      <w:pPr>
        <w:shd w:val="clear" w:color="auto" w:fill="FFFFFF"/>
        <w:rPr>
          <w:b/>
          <w:color w:val="000000" w:themeColor="text1"/>
          <w:u w:val="single"/>
        </w:rPr>
      </w:pPr>
      <w:r>
        <w:rPr>
          <w:b/>
          <w:color w:val="000000" w:themeColor="text1"/>
          <w:u w:val="single"/>
        </w:rPr>
        <w:t>Other Business</w:t>
      </w:r>
    </w:p>
    <w:p w14:paraId="11CCA60E" w14:textId="1A4E46FF" w:rsidR="006A200D" w:rsidRPr="00B11C88" w:rsidRDefault="006A200D" w:rsidP="00932FF2">
      <w:pPr>
        <w:shd w:val="clear" w:color="auto" w:fill="FFFFFF"/>
        <w:rPr>
          <w:i/>
          <w:color w:val="000000" w:themeColor="text1"/>
        </w:rPr>
      </w:pPr>
      <w:r w:rsidRPr="00B11C88">
        <w:rPr>
          <w:i/>
          <w:color w:val="000000" w:themeColor="text1"/>
        </w:rPr>
        <w:t>Education/Events:</w:t>
      </w:r>
    </w:p>
    <w:p w14:paraId="021B106D" w14:textId="337625CD" w:rsidR="003178B9" w:rsidRDefault="008F3053" w:rsidP="008F3053">
      <w:pPr>
        <w:pStyle w:val="ListParagraph"/>
        <w:numPr>
          <w:ilvl w:val="0"/>
          <w:numId w:val="36"/>
        </w:numPr>
        <w:rPr>
          <w:color w:val="000000" w:themeColor="text1"/>
        </w:rPr>
      </w:pPr>
      <w:r w:rsidRPr="008F3053">
        <w:rPr>
          <w:i/>
          <w:color w:val="000000" w:themeColor="text1"/>
        </w:rPr>
        <w:t>Mary and Eddy:</w:t>
      </w:r>
      <w:r>
        <w:rPr>
          <w:color w:val="000000" w:themeColor="text1"/>
        </w:rPr>
        <w:t xml:space="preserve"> We are confirmed with SPYC to be the site for the Eddy and Mary workshop on October 5-7. The date is on the website.</w:t>
      </w:r>
      <w:r w:rsidR="00361969">
        <w:rPr>
          <w:color w:val="000000" w:themeColor="text1"/>
        </w:rPr>
        <w:t xml:space="preserve"> Next steps: ask them to decide on a theme for promotional purposes and settle on exact times of day for each session.</w:t>
      </w:r>
    </w:p>
    <w:p w14:paraId="42F8DED6" w14:textId="57F112E7" w:rsidR="008F3053" w:rsidRDefault="008F3053" w:rsidP="008F3053">
      <w:pPr>
        <w:pStyle w:val="ListParagraph"/>
        <w:numPr>
          <w:ilvl w:val="0"/>
          <w:numId w:val="36"/>
        </w:numPr>
        <w:rPr>
          <w:color w:val="000000" w:themeColor="text1"/>
        </w:rPr>
      </w:pPr>
      <w:r w:rsidRPr="008F3053">
        <w:rPr>
          <w:i/>
          <w:color w:val="000000" w:themeColor="text1"/>
        </w:rPr>
        <w:t>Winter Yoga Day:</w:t>
      </w:r>
      <w:r>
        <w:rPr>
          <w:color w:val="000000" w:themeColor="text1"/>
        </w:rPr>
        <w:t xml:space="preserve"> William </w:t>
      </w:r>
      <w:proofErr w:type="spellStart"/>
      <w:r>
        <w:rPr>
          <w:color w:val="000000" w:themeColor="text1"/>
        </w:rPr>
        <w:t>Prottengeier</w:t>
      </w:r>
      <w:proofErr w:type="spellEnd"/>
      <w:r>
        <w:rPr>
          <w:color w:val="000000" w:themeColor="text1"/>
        </w:rPr>
        <w:t xml:space="preserve"> will lead pranayama and a short discussion. The date could be December 8, 9, 15, or 16. </w:t>
      </w:r>
      <w:proofErr w:type="spellStart"/>
      <w:r>
        <w:rPr>
          <w:color w:val="000000" w:themeColor="text1"/>
        </w:rPr>
        <w:t>Shannyn</w:t>
      </w:r>
      <w:proofErr w:type="spellEnd"/>
      <w:r>
        <w:rPr>
          <w:color w:val="000000" w:themeColor="text1"/>
        </w:rPr>
        <w:t xml:space="preserve"> will talk with William to see which date he prefers.</w:t>
      </w:r>
    </w:p>
    <w:p w14:paraId="520B23F2" w14:textId="77777777" w:rsidR="009C0EFE" w:rsidRPr="00B11C88" w:rsidRDefault="009C0EFE" w:rsidP="00E56760">
      <w:pPr>
        <w:rPr>
          <w:b/>
          <w:color w:val="000000" w:themeColor="text1"/>
          <w:u w:val="single"/>
        </w:rPr>
      </w:pPr>
    </w:p>
    <w:p w14:paraId="6A964D77" w14:textId="77777777" w:rsidR="00474199" w:rsidRDefault="00474199" w:rsidP="00E56760">
      <w:pPr>
        <w:rPr>
          <w:b/>
          <w:color w:val="000000" w:themeColor="text1"/>
          <w:u w:val="single"/>
        </w:rPr>
      </w:pPr>
    </w:p>
    <w:p w14:paraId="2326B2DC" w14:textId="77777777" w:rsidR="00474199" w:rsidRDefault="00474199" w:rsidP="00E56760">
      <w:pPr>
        <w:rPr>
          <w:b/>
          <w:color w:val="000000" w:themeColor="text1"/>
          <w:u w:val="single"/>
        </w:rPr>
      </w:pPr>
    </w:p>
    <w:p w14:paraId="23C2C94A" w14:textId="78B629A0" w:rsidR="00E56760" w:rsidRPr="00B11C88" w:rsidRDefault="00F07318" w:rsidP="00E56760">
      <w:pPr>
        <w:rPr>
          <w:b/>
          <w:color w:val="000000" w:themeColor="text1"/>
          <w:u w:val="single"/>
        </w:rPr>
      </w:pPr>
      <w:bookmarkStart w:id="0" w:name="_GoBack"/>
      <w:bookmarkEnd w:id="0"/>
      <w:r w:rsidRPr="00B11C88">
        <w:rPr>
          <w:b/>
          <w:color w:val="000000" w:themeColor="text1"/>
          <w:u w:val="single"/>
        </w:rPr>
        <w:lastRenderedPageBreak/>
        <w:t>Next Meeting</w:t>
      </w:r>
    </w:p>
    <w:p w14:paraId="1E3479AB" w14:textId="1AA91410" w:rsidR="009C1230" w:rsidRDefault="00F07318" w:rsidP="0003643E">
      <w:pPr>
        <w:rPr>
          <w:color w:val="000000" w:themeColor="text1"/>
        </w:rPr>
      </w:pPr>
      <w:r w:rsidRPr="00B11C88">
        <w:rPr>
          <w:color w:val="000000" w:themeColor="text1"/>
        </w:rPr>
        <w:t>The next meeting will take place on</w:t>
      </w:r>
      <w:r w:rsidR="00C165AA" w:rsidRPr="00B11C88">
        <w:rPr>
          <w:color w:val="000000" w:themeColor="text1"/>
        </w:rPr>
        <w:t xml:space="preserve"> </w:t>
      </w:r>
      <w:r w:rsidR="00190B32">
        <w:rPr>
          <w:color w:val="000000" w:themeColor="text1"/>
        </w:rPr>
        <w:t>9</w:t>
      </w:r>
      <w:r w:rsidR="00D92DC9">
        <w:rPr>
          <w:color w:val="000000" w:themeColor="text1"/>
        </w:rPr>
        <w:t>/23</w:t>
      </w:r>
      <w:r w:rsidR="00C165AA" w:rsidRPr="00B11C88">
        <w:rPr>
          <w:color w:val="000000" w:themeColor="text1"/>
        </w:rPr>
        <w:t>/18</w:t>
      </w:r>
      <w:r w:rsidR="00D92DC9">
        <w:rPr>
          <w:color w:val="000000" w:themeColor="text1"/>
        </w:rPr>
        <w:t xml:space="preserve"> at noon after Lee’s </w:t>
      </w:r>
      <w:proofErr w:type="spellStart"/>
      <w:r w:rsidR="00D92DC9">
        <w:rPr>
          <w:color w:val="000000" w:themeColor="text1"/>
        </w:rPr>
        <w:t>Sūtra</w:t>
      </w:r>
      <w:proofErr w:type="spellEnd"/>
      <w:r w:rsidR="00D92DC9">
        <w:rPr>
          <w:color w:val="000000" w:themeColor="text1"/>
        </w:rPr>
        <w:t xml:space="preserve"> Study group</w:t>
      </w:r>
      <w:r w:rsidR="003178B9">
        <w:rPr>
          <w:color w:val="000000" w:themeColor="text1"/>
        </w:rPr>
        <w:t xml:space="preserve"> at Common Roots Café</w:t>
      </w:r>
      <w:r w:rsidRPr="00B11C88">
        <w:rPr>
          <w:color w:val="000000" w:themeColor="text1"/>
        </w:rPr>
        <w:t xml:space="preserve"> </w:t>
      </w:r>
    </w:p>
    <w:p w14:paraId="63736D19" w14:textId="77777777" w:rsidR="00474199" w:rsidRPr="00B11C88" w:rsidRDefault="00474199" w:rsidP="0003643E">
      <w:pPr>
        <w:rPr>
          <w:color w:val="000000" w:themeColor="text1"/>
        </w:rPr>
      </w:pPr>
    </w:p>
    <w:p w14:paraId="6637BABE" w14:textId="77777777" w:rsidR="00E56760" w:rsidRPr="00B11C88" w:rsidRDefault="00E56760" w:rsidP="00E56760">
      <w:pPr>
        <w:rPr>
          <w:b/>
          <w:color w:val="000000" w:themeColor="text1"/>
          <w:u w:val="single"/>
        </w:rPr>
      </w:pPr>
      <w:r w:rsidRPr="00B11C88">
        <w:rPr>
          <w:b/>
          <w:color w:val="000000" w:themeColor="text1"/>
          <w:u w:val="single"/>
        </w:rPr>
        <w:t>Adjournment</w:t>
      </w:r>
    </w:p>
    <w:p w14:paraId="03040B74" w14:textId="4E3FD103" w:rsidR="00E56760" w:rsidRPr="00B11C88" w:rsidRDefault="003178B9" w:rsidP="00E56760">
      <w:pPr>
        <w:rPr>
          <w:color w:val="000000" w:themeColor="text1"/>
        </w:rPr>
      </w:pPr>
      <w:r>
        <w:rPr>
          <w:color w:val="000000" w:themeColor="text1"/>
        </w:rPr>
        <w:t>T</w:t>
      </w:r>
      <w:r w:rsidR="008F3053">
        <w:rPr>
          <w:color w:val="000000" w:themeColor="text1"/>
        </w:rPr>
        <w:t>he meeting was adjourned at 5:14</w:t>
      </w:r>
      <w:r w:rsidR="009C1230" w:rsidRPr="00B11C88">
        <w:rPr>
          <w:color w:val="000000" w:themeColor="text1"/>
        </w:rPr>
        <w:t xml:space="preserve"> pm.</w:t>
      </w:r>
    </w:p>
    <w:p w14:paraId="2C360734" w14:textId="77777777" w:rsidR="009C1230" w:rsidRPr="00B11C88" w:rsidRDefault="009C1230" w:rsidP="00E56760">
      <w:pPr>
        <w:rPr>
          <w:color w:val="000000" w:themeColor="text1"/>
        </w:rPr>
      </w:pPr>
    </w:p>
    <w:p w14:paraId="529D015E" w14:textId="78DD1E90" w:rsidR="009C1230" w:rsidRPr="00B11C88" w:rsidRDefault="009C1230" w:rsidP="00E56760">
      <w:pPr>
        <w:rPr>
          <w:color w:val="000000" w:themeColor="text1"/>
        </w:rPr>
      </w:pPr>
      <w:r w:rsidRPr="00B11C88">
        <w:rPr>
          <w:color w:val="000000" w:themeColor="text1"/>
        </w:rPr>
        <w:t xml:space="preserve">Respectfully submitted, </w:t>
      </w:r>
    </w:p>
    <w:p w14:paraId="6C4A48F0" w14:textId="55EA726C" w:rsidR="009C1230" w:rsidRPr="00B11C88" w:rsidRDefault="009C1230" w:rsidP="00E56760">
      <w:pPr>
        <w:rPr>
          <w:color w:val="000000" w:themeColor="text1"/>
        </w:rPr>
      </w:pPr>
      <w:r w:rsidRPr="00B11C88">
        <w:rPr>
          <w:color w:val="000000" w:themeColor="text1"/>
        </w:rPr>
        <w:t>Nancy Marcy</w:t>
      </w:r>
    </w:p>
    <w:p w14:paraId="66C3D695" w14:textId="229BF025" w:rsidR="008F13E6" w:rsidRPr="00B11C88" w:rsidRDefault="00522490" w:rsidP="00090B68">
      <w:pPr>
        <w:rPr>
          <w:color w:val="000000" w:themeColor="text1"/>
        </w:rPr>
      </w:pPr>
      <w:r w:rsidRPr="00B11C88">
        <w:rPr>
          <w:color w:val="000000" w:themeColor="text1"/>
        </w:rPr>
        <w:t>IYAMN Secretary</w:t>
      </w:r>
    </w:p>
    <w:sectPr w:rsidR="008F13E6" w:rsidRPr="00B11C88" w:rsidSect="00652C09">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B1AA" w14:textId="77777777" w:rsidR="00536830" w:rsidRDefault="00536830" w:rsidP="00090B68">
      <w:r>
        <w:separator/>
      </w:r>
    </w:p>
  </w:endnote>
  <w:endnote w:type="continuationSeparator" w:id="0">
    <w:p w14:paraId="27845FC6" w14:textId="77777777" w:rsidR="00536830" w:rsidRDefault="00536830" w:rsidP="000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617B" w14:textId="77777777" w:rsidR="003C3751" w:rsidRDefault="003C3751" w:rsidP="00867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981F5" w14:textId="77777777" w:rsidR="003C3751" w:rsidRDefault="003C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6F5E" w14:textId="77777777" w:rsidR="003C3751" w:rsidRDefault="003C3751" w:rsidP="00867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177">
      <w:rPr>
        <w:rStyle w:val="PageNumber"/>
        <w:noProof/>
      </w:rPr>
      <w:t>1</w:t>
    </w:r>
    <w:r>
      <w:rPr>
        <w:rStyle w:val="PageNumber"/>
      </w:rPr>
      <w:fldChar w:fldCharType="end"/>
    </w:r>
  </w:p>
  <w:p w14:paraId="6C6C0381" w14:textId="77777777" w:rsidR="003C3751" w:rsidRDefault="003C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33B3" w14:textId="77777777" w:rsidR="00536830" w:rsidRDefault="00536830" w:rsidP="00090B68">
      <w:r>
        <w:separator/>
      </w:r>
    </w:p>
  </w:footnote>
  <w:footnote w:type="continuationSeparator" w:id="0">
    <w:p w14:paraId="4652F14B" w14:textId="77777777" w:rsidR="00536830" w:rsidRDefault="00536830" w:rsidP="0009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B403" w14:textId="06F02094" w:rsidR="003C3751" w:rsidRPr="00090B68" w:rsidRDefault="00B96C0D" w:rsidP="00090B68">
    <w:pPr>
      <w:pStyle w:val="Header"/>
      <w:jc w:val="right"/>
      <w:rPr>
        <w:sz w:val="18"/>
        <w:szCs w:val="18"/>
      </w:rPr>
    </w:pPr>
    <w:r>
      <w:rPr>
        <w:sz w:val="18"/>
        <w:szCs w:val="18"/>
      </w:rPr>
      <w:t>D</w:t>
    </w:r>
    <w:r w:rsidR="00105A27">
      <w:rPr>
        <w:sz w:val="18"/>
        <w:szCs w:val="18"/>
      </w:rPr>
      <w:t>raft 2</w:t>
    </w:r>
    <w:r>
      <w:rPr>
        <w:sz w:val="18"/>
        <w:szCs w:val="18"/>
      </w:rPr>
      <w:t>-</w:t>
    </w:r>
    <w:r w:rsidR="003C3751" w:rsidRPr="00090B68">
      <w:rPr>
        <w:sz w:val="18"/>
        <w:szCs w:val="18"/>
      </w:rPr>
      <w:t>I</w:t>
    </w:r>
    <w:r w:rsidR="00E56760">
      <w:rPr>
        <w:sz w:val="18"/>
        <w:szCs w:val="18"/>
      </w:rPr>
      <w:t xml:space="preserve">YAMN Board Meeting </w:t>
    </w:r>
    <w:r w:rsidR="001B718F">
      <w:rPr>
        <w:sz w:val="18"/>
        <w:szCs w:val="18"/>
      </w:rPr>
      <w:t>Mi</w:t>
    </w:r>
    <w:r w:rsidR="004120C2">
      <w:rPr>
        <w:sz w:val="18"/>
        <w:szCs w:val="18"/>
      </w:rPr>
      <w:t>nutes</w:t>
    </w:r>
    <w:r w:rsidR="00E56760">
      <w:rPr>
        <w:sz w:val="18"/>
        <w:szCs w:val="18"/>
      </w:rPr>
      <w:t xml:space="preserve">: </w:t>
    </w:r>
    <w:r w:rsidR="00105A27">
      <w:rPr>
        <w:sz w:val="18"/>
        <w:szCs w:val="18"/>
      </w:rPr>
      <w:t>6.24.</w:t>
    </w:r>
    <w:r w:rsidR="00C33727">
      <w:rPr>
        <w:sz w:val="18"/>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397"/>
    <w:multiLevelType w:val="hybridMultilevel"/>
    <w:tmpl w:val="E1D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745"/>
    <w:multiLevelType w:val="hybridMultilevel"/>
    <w:tmpl w:val="C196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4981"/>
    <w:multiLevelType w:val="hybridMultilevel"/>
    <w:tmpl w:val="59C2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005"/>
    <w:multiLevelType w:val="hybridMultilevel"/>
    <w:tmpl w:val="DEF2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7CE5"/>
    <w:multiLevelType w:val="hybridMultilevel"/>
    <w:tmpl w:val="4A389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28E7"/>
    <w:multiLevelType w:val="hybridMultilevel"/>
    <w:tmpl w:val="AC1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E24E2"/>
    <w:multiLevelType w:val="hybridMultilevel"/>
    <w:tmpl w:val="66A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778F"/>
    <w:multiLevelType w:val="hybridMultilevel"/>
    <w:tmpl w:val="6FF8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4647A"/>
    <w:multiLevelType w:val="hybridMultilevel"/>
    <w:tmpl w:val="EF5E8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049B2"/>
    <w:multiLevelType w:val="hybridMultilevel"/>
    <w:tmpl w:val="7AC425E0"/>
    <w:lvl w:ilvl="0" w:tplc="824A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F2C"/>
    <w:multiLevelType w:val="hybridMultilevel"/>
    <w:tmpl w:val="9D9851B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E2EAB"/>
    <w:multiLevelType w:val="hybridMultilevel"/>
    <w:tmpl w:val="007A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53533"/>
    <w:multiLevelType w:val="hybridMultilevel"/>
    <w:tmpl w:val="F878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A7C39"/>
    <w:multiLevelType w:val="hybridMultilevel"/>
    <w:tmpl w:val="BDC8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1885"/>
    <w:multiLevelType w:val="hybridMultilevel"/>
    <w:tmpl w:val="81D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207D"/>
    <w:multiLevelType w:val="hybridMultilevel"/>
    <w:tmpl w:val="7DA8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639A"/>
    <w:multiLevelType w:val="hybridMultilevel"/>
    <w:tmpl w:val="833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A78BE"/>
    <w:multiLevelType w:val="hybridMultilevel"/>
    <w:tmpl w:val="38FEBFF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84A5F"/>
    <w:multiLevelType w:val="hybridMultilevel"/>
    <w:tmpl w:val="D2A8019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9" w15:restartNumberingAfterBreak="0">
    <w:nsid w:val="4A3C32D6"/>
    <w:multiLevelType w:val="hybridMultilevel"/>
    <w:tmpl w:val="0CAC5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A657D"/>
    <w:multiLevelType w:val="hybridMultilevel"/>
    <w:tmpl w:val="6F044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06E12"/>
    <w:multiLevelType w:val="hybridMultilevel"/>
    <w:tmpl w:val="F8C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B29A5"/>
    <w:multiLevelType w:val="hybridMultilevel"/>
    <w:tmpl w:val="6CCE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D10DE"/>
    <w:multiLevelType w:val="hybridMultilevel"/>
    <w:tmpl w:val="7B143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91E0A"/>
    <w:multiLevelType w:val="hybridMultilevel"/>
    <w:tmpl w:val="53D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47811"/>
    <w:multiLevelType w:val="hybridMultilevel"/>
    <w:tmpl w:val="C7A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E0138"/>
    <w:multiLevelType w:val="hybridMultilevel"/>
    <w:tmpl w:val="E702E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810B1"/>
    <w:multiLevelType w:val="hybridMultilevel"/>
    <w:tmpl w:val="F050F10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E0168"/>
    <w:multiLevelType w:val="hybridMultilevel"/>
    <w:tmpl w:val="FF1C8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B07B0"/>
    <w:multiLevelType w:val="hybridMultilevel"/>
    <w:tmpl w:val="1424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7B23F7"/>
    <w:multiLevelType w:val="hybridMultilevel"/>
    <w:tmpl w:val="CD861D7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1" w15:restartNumberingAfterBreak="0">
    <w:nsid w:val="63CD0034"/>
    <w:multiLevelType w:val="hybridMultilevel"/>
    <w:tmpl w:val="C80602F2"/>
    <w:lvl w:ilvl="0" w:tplc="4C50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043AE"/>
    <w:multiLevelType w:val="hybridMultilevel"/>
    <w:tmpl w:val="78F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30D31"/>
    <w:multiLevelType w:val="hybridMultilevel"/>
    <w:tmpl w:val="707CD21A"/>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E19CD"/>
    <w:multiLevelType w:val="hybridMultilevel"/>
    <w:tmpl w:val="2BEC5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6087D"/>
    <w:multiLevelType w:val="hybridMultilevel"/>
    <w:tmpl w:val="3EA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553C0"/>
    <w:multiLevelType w:val="hybridMultilevel"/>
    <w:tmpl w:val="51BC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1"/>
  </w:num>
  <w:num w:numId="4">
    <w:abstractNumId w:val="2"/>
  </w:num>
  <w:num w:numId="5">
    <w:abstractNumId w:val="14"/>
  </w:num>
  <w:num w:numId="6">
    <w:abstractNumId w:val="7"/>
  </w:num>
  <w:num w:numId="7">
    <w:abstractNumId w:val="25"/>
  </w:num>
  <w:num w:numId="8">
    <w:abstractNumId w:val="35"/>
  </w:num>
  <w:num w:numId="9">
    <w:abstractNumId w:val="16"/>
  </w:num>
  <w:num w:numId="10">
    <w:abstractNumId w:val="34"/>
  </w:num>
  <w:num w:numId="11">
    <w:abstractNumId w:val="28"/>
  </w:num>
  <w:num w:numId="12">
    <w:abstractNumId w:val="15"/>
  </w:num>
  <w:num w:numId="13">
    <w:abstractNumId w:val="13"/>
  </w:num>
  <w:num w:numId="14">
    <w:abstractNumId w:val="17"/>
  </w:num>
  <w:num w:numId="15">
    <w:abstractNumId w:val="33"/>
  </w:num>
  <w:num w:numId="16">
    <w:abstractNumId w:val="27"/>
  </w:num>
  <w:num w:numId="17">
    <w:abstractNumId w:val="20"/>
  </w:num>
  <w:num w:numId="18">
    <w:abstractNumId w:val="36"/>
  </w:num>
  <w:num w:numId="19">
    <w:abstractNumId w:val="29"/>
  </w:num>
  <w:num w:numId="20">
    <w:abstractNumId w:val="19"/>
  </w:num>
  <w:num w:numId="21">
    <w:abstractNumId w:val="12"/>
  </w:num>
  <w:num w:numId="22">
    <w:abstractNumId w:val="8"/>
  </w:num>
  <w:num w:numId="23">
    <w:abstractNumId w:val="10"/>
  </w:num>
  <w:num w:numId="24">
    <w:abstractNumId w:val="21"/>
  </w:num>
  <w:num w:numId="25">
    <w:abstractNumId w:val="4"/>
  </w:num>
  <w:num w:numId="26">
    <w:abstractNumId w:val="23"/>
  </w:num>
  <w:num w:numId="27">
    <w:abstractNumId w:val="26"/>
  </w:num>
  <w:num w:numId="28">
    <w:abstractNumId w:val="3"/>
  </w:num>
  <w:num w:numId="29">
    <w:abstractNumId w:val="1"/>
  </w:num>
  <w:num w:numId="30">
    <w:abstractNumId w:val="6"/>
  </w:num>
  <w:num w:numId="31">
    <w:abstractNumId w:val="30"/>
  </w:num>
  <w:num w:numId="32">
    <w:abstractNumId w:val="11"/>
  </w:num>
  <w:num w:numId="33">
    <w:abstractNumId w:val="32"/>
  </w:num>
  <w:num w:numId="34">
    <w:abstractNumId w:val="5"/>
  </w:num>
  <w:num w:numId="35">
    <w:abstractNumId w:val="24"/>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C09"/>
    <w:rsid w:val="00026E97"/>
    <w:rsid w:val="0003643E"/>
    <w:rsid w:val="00036928"/>
    <w:rsid w:val="000666E1"/>
    <w:rsid w:val="00082A88"/>
    <w:rsid w:val="00090B68"/>
    <w:rsid w:val="000947C2"/>
    <w:rsid w:val="000B1991"/>
    <w:rsid w:val="000B4113"/>
    <w:rsid w:val="000D42FF"/>
    <w:rsid w:val="00105A27"/>
    <w:rsid w:val="001233FD"/>
    <w:rsid w:val="00132789"/>
    <w:rsid w:val="001352AE"/>
    <w:rsid w:val="00143594"/>
    <w:rsid w:val="00190B32"/>
    <w:rsid w:val="001B718F"/>
    <w:rsid w:val="001C62C5"/>
    <w:rsid w:val="001E157B"/>
    <w:rsid w:val="001E222E"/>
    <w:rsid w:val="001E70B6"/>
    <w:rsid w:val="00236D34"/>
    <w:rsid w:val="00240C93"/>
    <w:rsid w:val="0024251D"/>
    <w:rsid w:val="00244177"/>
    <w:rsid w:val="002578B9"/>
    <w:rsid w:val="00264F1D"/>
    <w:rsid w:val="00272F84"/>
    <w:rsid w:val="002B4E21"/>
    <w:rsid w:val="002C1186"/>
    <w:rsid w:val="002E5F71"/>
    <w:rsid w:val="002F3DFB"/>
    <w:rsid w:val="00301B86"/>
    <w:rsid w:val="0030264C"/>
    <w:rsid w:val="003178B9"/>
    <w:rsid w:val="00322F90"/>
    <w:rsid w:val="00330EC4"/>
    <w:rsid w:val="00347A4D"/>
    <w:rsid w:val="00361969"/>
    <w:rsid w:val="003953DF"/>
    <w:rsid w:val="003A69AB"/>
    <w:rsid w:val="003B4139"/>
    <w:rsid w:val="003B5052"/>
    <w:rsid w:val="003C3751"/>
    <w:rsid w:val="003C6726"/>
    <w:rsid w:val="003D17D8"/>
    <w:rsid w:val="003D32E9"/>
    <w:rsid w:val="003F5FB6"/>
    <w:rsid w:val="003F6C45"/>
    <w:rsid w:val="00411218"/>
    <w:rsid w:val="004120C2"/>
    <w:rsid w:val="00422489"/>
    <w:rsid w:val="00440D64"/>
    <w:rsid w:val="00453422"/>
    <w:rsid w:val="00474199"/>
    <w:rsid w:val="00483599"/>
    <w:rsid w:val="004852CE"/>
    <w:rsid w:val="004B48E5"/>
    <w:rsid w:val="004B59FB"/>
    <w:rsid w:val="004C3611"/>
    <w:rsid w:val="004D2227"/>
    <w:rsid w:val="0050732D"/>
    <w:rsid w:val="005161CF"/>
    <w:rsid w:val="00522490"/>
    <w:rsid w:val="00531601"/>
    <w:rsid w:val="00536830"/>
    <w:rsid w:val="00536997"/>
    <w:rsid w:val="005567C8"/>
    <w:rsid w:val="0058357A"/>
    <w:rsid w:val="00584AF6"/>
    <w:rsid w:val="005A3391"/>
    <w:rsid w:val="005B3074"/>
    <w:rsid w:val="005E0E71"/>
    <w:rsid w:val="005F3905"/>
    <w:rsid w:val="005F5FDD"/>
    <w:rsid w:val="00600ED7"/>
    <w:rsid w:val="00604046"/>
    <w:rsid w:val="006045B7"/>
    <w:rsid w:val="00607094"/>
    <w:rsid w:val="00613C81"/>
    <w:rsid w:val="00622CCF"/>
    <w:rsid w:val="006249AB"/>
    <w:rsid w:val="0062762E"/>
    <w:rsid w:val="00640414"/>
    <w:rsid w:val="00652C09"/>
    <w:rsid w:val="00657143"/>
    <w:rsid w:val="006953E9"/>
    <w:rsid w:val="006A200D"/>
    <w:rsid w:val="006B6A42"/>
    <w:rsid w:val="006C3205"/>
    <w:rsid w:val="006C6F8F"/>
    <w:rsid w:val="006D00AA"/>
    <w:rsid w:val="006D558F"/>
    <w:rsid w:val="007145EB"/>
    <w:rsid w:val="007179A4"/>
    <w:rsid w:val="00741E13"/>
    <w:rsid w:val="0074578D"/>
    <w:rsid w:val="00762A63"/>
    <w:rsid w:val="007805A8"/>
    <w:rsid w:val="00783D00"/>
    <w:rsid w:val="00792D42"/>
    <w:rsid w:val="007C6CEF"/>
    <w:rsid w:val="007D6F45"/>
    <w:rsid w:val="00817998"/>
    <w:rsid w:val="008265A4"/>
    <w:rsid w:val="00832F52"/>
    <w:rsid w:val="00847569"/>
    <w:rsid w:val="00867A82"/>
    <w:rsid w:val="00883B41"/>
    <w:rsid w:val="00885E71"/>
    <w:rsid w:val="008A771C"/>
    <w:rsid w:val="008C3BFA"/>
    <w:rsid w:val="008F13E6"/>
    <w:rsid w:val="008F3053"/>
    <w:rsid w:val="0090167B"/>
    <w:rsid w:val="00932FF2"/>
    <w:rsid w:val="009715EA"/>
    <w:rsid w:val="009C0EFE"/>
    <w:rsid w:val="009C1230"/>
    <w:rsid w:val="009D3930"/>
    <w:rsid w:val="009D6B39"/>
    <w:rsid w:val="009E52C5"/>
    <w:rsid w:val="009E77C1"/>
    <w:rsid w:val="00A140D0"/>
    <w:rsid w:val="00A15CC3"/>
    <w:rsid w:val="00A44C70"/>
    <w:rsid w:val="00A83EA8"/>
    <w:rsid w:val="00AE54D3"/>
    <w:rsid w:val="00AE6606"/>
    <w:rsid w:val="00AF4BE7"/>
    <w:rsid w:val="00B01D5F"/>
    <w:rsid w:val="00B01F86"/>
    <w:rsid w:val="00B11C88"/>
    <w:rsid w:val="00B32826"/>
    <w:rsid w:val="00B52936"/>
    <w:rsid w:val="00B96C0D"/>
    <w:rsid w:val="00BA523E"/>
    <w:rsid w:val="00BD0541"/>
    <w:rsid w:val="00BE3AF3"/>
    <w:rsid w:val="00BF1307"/>
    <w:rsid w:val="00C06918"/>
    <w:rsid w:val="00C165AA"/>
    <w:rsid w:val="00C3209E"/>
    <w:rsid w:val="00C33727"/>
    <w:rsid w:val="00C3456B"/>
    <w:rsid w:val="00C34C39"/>
    <w:rsid w:val="00C55A9D"/>
    <w:rsid w:val="00CA0C1B"/>
    <w:rsid w:val="00CC3976"/>
    <w:rsid w:val="00CE3793"/>
    <w:rsid w:val="00D05B43"/>
    <w:rsid w:val="00D14877"/>
    <w:rsid w:val="00D423EF"/>
    <w:rsid w:val="00D5136A"/>
    <w:rsid w:val="00D67346"/>
    <w:rsid w:val="00D835E6"/>
    <w:rsid w:val="00D850E1"/>
    <w:rsid w:val="00D90E33"/>
    <w:rsid w:val="00D92DC9"/>
    <w:rsid w:val="00D94115"/>
    <w:rsid w:val="00DA769A"/>
    <w:rsid w:val="00DD4CCB"/>
    <w:rsid w:val="00DF5AED"/>
    <w:rsid w:val="00E16C20"/>
    <w:rsid w:val="00E35079"/>
    <w:rsid w:val="00E3544E"/>
    <w:rsid w:val="00E414D8"/>
    <w:rsid w:val="00E56760"/>
    <w:rsid w:val="00E909FF"/>
    <w:rsid w:val="00EB78FB"/>
    <w:rsid w:val="00EC305C"/>
    <w:rsid w:val="00ED2F2C"/>
    <w:rsid w:val="00EF1626"/>
    <w:rsid w:val="00F00D35"/>
    <w:rsid w:val="00F07318"/>
    <w:rsid w:val="00F11EEA"/>
    <w:rsid w:val="00F16997"/>
    <w:rsid w:val="00F25F31"/>
    <w:rsid w:val="00F35071"/>
    <w:rsid w:val="00F378E4"/>
    <w:rsid w:val="00F633D1"/>
    <w:rsid w:val="00F70A51"/>
    <w:rsid w:val="00F81F15"/>
    <w:rsid w:val="00F905BF"/>
    <w:rsid w:val="00FE0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C0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C09"/>
    <w:rPr>
      <w:rFonts w:ascii="Lucida Grande" w:hAnsi="Lucida Grande" w:cs="Lucida Grande"/>
      <w:sz w:val="18"/>
      <w:szCs w:val="18"/>
    </w:rPr>
  </w:style>
  <w:style w:type="paragraph" w:styleId="ListParagraph">
    <w:name w:val="List Paragraph"/>
    <w:basedOn w:val="Normal"/>
    <w:uiPriority w:val="34"/>
    <w:qFormat/>
    <w:rsid w:val="00CC3976"/>
    <w:pPr>
      <w:ind w:left="720"/>
      <w:contextualSpacing/>
    </w:pPr>
  </w:style>
  <w:style w:type="character" w:customStyle="1" w:styleId="Heading1Char">
    <w:name w:val="Heading 1 Char"/>
    <w:basedOn w:val="DefaultParagraphFont"/>
    <w:link w:val="Heading1"/>
    <w:uiPriority w:val="9"/>
    <w:rsid w:val="00090B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90B6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90B68"/>
    <w:pPr>
      <w:spacing w:before="120"/>
    </w:pPr>
    <w:rPr>
      <w:b/>
    </w:rPr>
  </w:style>
  <w:style w:type="paragraph" w:styleId="TOC2">
    <w:name w:val="toc 2"/>
    <w:basedOn w:val="Normal"/>
    <w:next w:val="Normal"/>
    <w:autoRedefine/>
    <w:uiPriority w:val="39"/>
    <w:semiHidden/>
    <w:unhideWhenUsed/>
    <w:rsid w:val="00090B68"/>
    <w:pPr>
      <w:ind w:left="240"/>
    </w:pPr>
    <w:rPr>
      <w:b/>
      <w:sz w:val="22"/>
      <w:szCs w:val="22"/>
    </w:rPr>
  </w:style>
  <w:style w:type="paragraph" w:styleId="TOC3">
    <w:name w:val="toc 3"/>
    <w:basedOn w:val="Normal"/>
    <w:next w:val="Normal"/>
    <w:autoRedefine/>
    <w:uiPriority w:val="39"/>
    <w:semiHidden/>
    <w:unhideWhenUsed/>
    <w:rsid w:val="00090B68"/>
    <w:pPr>
      <w:ind w:left="480"/>
    </w:pPr>
    <w:rPr>
      <w:sz w:val="22"/>
      <w:szCs w:val="22"/>
    </w:rPr>
  </w:style>
  <w:style w:type="paragraph" w:styleId="TOC4">
    <w:name w:val="toc 4"/>
    <w:basedOn w:val="Normal"/>
    <w:next w:val="Normal"/>
    <w:autoRedefine/>
    <w:uiPriority w:val="39"/>
    <w:semiHidden/>
    <w:unhideWhenUsed/>
    <w:rsid w:val="00090B68"/>
    <w:pPr>
      <w:ind w:left="720"/>
    </w:pPr>
    <w:rPr>
      <w:sz w:val="20"/>
      <w:szCs w:val="20"/>
    </w:rPr>
  </w:style>
  <w:style w:type="paragraph" w:styleId="TOC5">
    <w:name w:val="toc 5"/>
    <w:basedOn w:val="Normal"/>
    <w:next w:val="Normal"/>
    <w:autoRedefine/>
    <w:uiPriority w:val="39"/>
    <w:semiHidden/>
    <w:unhideWhenUsed/>
    <w:rsid w:val="00090B68"/>
    <w:pPr>
      <w:ind w:left="960"/>
    </w:pPr>
    <w:rPr>
      <w:sz w:val="20"/>
      <w:szCs w:val="20"/>
    </w:rPr>
  </w:style>
  <w:style w:type="paragraph" w:styleId="TOC6">
    <w:name w:val="toc 6"/>
    <w:basedOn w:val="Normal"/>
    <w:next w:val="Normal"/>
    <w:autoRedefine/>
    <w:uiPriority w:val="39"/>
    <w:semiHidden/>
    <w:unhideWhenUsed/>
    <w:rsid w:val="00090B68"/>
    <w:pPr>
      <w:ind w:left="1200"/>
    </w:pPr>
    <w:rPr>
      <w:sz w:val="20"/>
      <w:szCs w:val="20"/>
    </w:rPr>
  </w:style>
  <w:style w:type="paragraph" w:styleId="TOC7">
    <w:name w:val="toc 7"/>
    <w:basedOn w:val="Normal"/>
    <w:next w:val="Normal"/>
    <w:autoRedefine/>
    <w:uiPriority w:val="39"/>
    <w:semiHidden/>
    <w:unhideWhenUsed/>
    <w:rsid w:val="00090B68"/>
    <w:pPr>
      <w:ind w:left="1440"/>
    </w:pPr>
    <w:rPr>
      <w:sz w:val="20"/>
      <w:szCs w:val="20"/>
    </w:rPr>
  </w:style>
  <w:style w:type="paragraph" w:styleId="TOC8">
    <w:name w:val="toc 8"/>
    <w:basedOn w:val="Normal"/>
    <w:next w:val="Normal"/>
    <w:autoRedefine/>
    <w:uiPriority w:val="39"/>
    <w:semiHidden/>
    <w:unhideWhenUsed/>
    <w:rsid w:val="00090B68"/>
    <w:pPr>
      <w:ind w:left="1680"/>
    </w:pPr>
    <w:rPr>
      <w:sz w:val="20"/>
      <w:szCs w:val="20"/>
    </w:rPr>
  </w:style>
  <w:style w:type="paragraph" w:styleId="TOC9">
    <w:name w:val="toc 9"/>
    <w:basedOn w:val="Normal"/>
    <w:next w:val="Normal"/>
    <w:autoRedefine/>
    <w:uiPriority w:val="39"/>
    <w:semiHidden/>
    <w:unhideWhenUsed/>
    <w:rsid w:val="00090B68"/>
    <w:pPr>
      <w:ind w:left="1920"/>
    </w:pPr>
    <w:rPr>
      <w:sz w:val="20"/>
      <w:szCs w:val="20"/>
    </w:rPr>
  </w:style>
  <w:style w:type="paragraph" w:styleId="Footer">
    <w:name w:val="footer"/>
    <w:basedOn w:val="Normal"/>
    <w:link w:val="FooterChar"/>
    <w:uiPriority w:val="99"/>
    <w:unhideWhenUsed/>
    <w:rsid w:val="00090B68"/>
    <w:pPr>
      <w:tabs>
        <w:tab w:val="center" w:pos="4320"/>
        <w:tab w:val="right" w:pos="8640"/>
      </w:tabs>
    </w:pPr>
  </w:style>
  <w:style w:type="character" w:customStyle="1" w:styleId="FooterChar">
    <w:name w:val="Footer Char"/>
    <w:basedOn w:val="DefaultParagraphFont"/>
    <w:link w:val="Footer"/>
    <w:uiPriority w:val="99"/>
    <w:rsid w:val="00090B68"/>
  </w:style>
  <w:style w:type="character" w:styleId="PageNumber">
    <w:name w:val="page number"/>
    <w:basedOn w:val="DefaultParagraphFont"/>
    <w:uiPriority w:val="99"/>
    <w:semiHidden/>
    <w:unhideWhenUsed/>
    <w:rsid w:val="00090B68"/>
  </w:style>
  <w:style w:type="paragraph" w:styleId="Header">
    <w:name w:val="header"/>
    <w:basedOn w:val="Normal"/>
    <w:link w:val="HeaderChar"/>
    <w:uiPriority w:val="99"/>
    <w:unhideWhenUsed/>
    <w:rsid w:val="00090B68"/>
    <w:pPr>
      <w:tabs>
        <w:tab w:val="center" w:pos="4320"/>
        <w:tab w:val="right" w:pos="8640"/>
      </w:tabs>
    </w:pPr>
  </w:style>
  <w:style w:type="character" w:customStyle="1" w:styleId="HeaderChar">
    <w:name w:val="Header Char"/>
    <w:basedOn w:val="DefaultParagraphFont"/>
    <w:link w:val="Header"/>
    <w:uiPriority w:val="99"/>
    <w:rsid w:val="00090B68"/>
  </w:style>
  <w:style w:type="paragraph" w:styleId="NormalWeb">
    <w:name w:val="Normal (Web)"/>
    <w:basedOn w:val="Normal"/>
    <w:uiPriority w:val="99"/>
    <w:unhideWhenUsed/>
    <w:rsid w:val="0048359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D5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9320">
      <w:bodyDiv w:val="1"/>
      <w:marLeft w:val="0"/>
      <w:marRight w:val="0"/>
      <w:marTop w:val="0"/>
      <w:marBottom w:val="0"/>
      <w:divBdr>
        <w:top w:val="none" w:sz="0" w:space="0" w:color="auto"/>
        <w:left w:val="none" w:sz="0" w:space="0" w:color="auto"/>
        <w:bottom w:val="none" w:sz="0" w:space="0" w:color="auto"/>
        <w:right w:val="none" w:sz="0" w:space="0" w:color="auto"/>
      </w:divBdr>
    </w:div>
    <w:div w:id="536235925">
      <w:bodyDiv w:val="1"/>
      <w:marLeft w:val="0"/>
      <w:marRight w:val="0"/>
      <w:marTop w:val="0"/>
      <w:marBottom w:val="0"/>
      <w:divBdr>
        <w:top w:val="none" w:sz="0" w:space="0" w:color="auto"/>
        <w:left w:val="none" w:sz="0" w:space="0" w:color="auto"/>
        <w:bottom w:val="none" w:sz="0" w:space="0" w:color="auto"/>
        <w:right w:val="none" w:sz="0" w:space="0" w:color="auto"/>
      </w:divBdr>
    </w:div>
    <w:div w:id="969242251">
      <w:bodyDiv w:val="1"/>
      <w:marLeft w:val="0"/>
      <w:marRight w:val="0"/>
      <w:marTop w:val="0"/>
      <w:marBottom w:val="0"/>
      <w:divBdr>
        <w:top w:val="none" w:sz="0" w:space="0" w:color="auto"/>
        <w:left w:val="none" w:sz="0" w:space="0" w:color="auto"/>
        <w:bottom w:val="none" w:sz="0" w:space="0" w:color="auto"/>
        <w:right w:val="none" w:sz="0" w:space="0" w:color="auto"/>
      </w:divBdr>
    </w:div>
    <w:div w:id="1003314582">
      <w:bodyDiv w:val="1"/>
      <w:marLeft w:val="0"/>
      <w:marRight w:val="0"/>
      <w:marTop w:val="0"/>
      <w:marBottom w:val="0"/>
      <w:divBdr>
        <w:top w:val="none" w:sz="0" w:space="0" w:color="auto"/>
        <w:left w:val="none" w:sz="0" w:space="0" w:color="auto"/>
        <w:bottom w:val="none" w:sz="0" w:space="0" w:color="auto"/>
        <w:right w:val="none" w:sz="0" w:space="0" w:color="auto"/>
      </w:divBdr>
    </w:div>
    <w:div w:id="1010565583">
      <w:bodyDiv w:val="1"/>
      <w:marLeft w:val="0"/>
      <w:marRight w:val="0"/>
      <w:marTop w:val="0"/>
      <w:marBottom w:val="0"/>
      <w:divBdr>
        <w:top w:val="none" w:sz="0" w:space="0" w:color="auto"/>
        <w:left w:val="none" w:sz="0" w:space="0" w:color="auto"/>
        <w:bottom w:val="none" w:sz="0" w:space="0" w:color="auto"/>
        <w:right w:val="none" w:sz="0" w:space="0" w:color="auto"/>
      </w:divBdr>
    </w:div>
    <w:div w:id="1245726593">
      <w:bodyDiv w:val="1"/>
      <w:marLeft w:val="0"/>
      <w:marRight w:val="0"/>
      <w:marTop w:val="0"/>
      <w:marBottom w:val="0"/>
      <w:divBdr>
        <w:top w:val="none" w:sz="0" w:space="0" w:color="auto"/>
        <w:left w:val="none" w:sz="0" w:space="0" w:color="auto"/>
        <w:bottom w:val="none" w:sz="0" w:space="0" w:color="auto"/>
        <w:right w:val="none" w:sz="0" w:space="0" w:color="auto"/>
      </w:divBdr>
    </w:div>
    <w:div w:id="1349520913">
      <w:bodyDiv w:val="1"/>
      <w:marLeft w:val="0"/>
      <w:marRight w:val="0"/>
      <w:marTop w:val="0"/>
      <w:marBottom w:val="0"/>
      <w:divBdr>
        <w:top w:val="none" w:sz="0" w:space="0" w:color="auto"/>
        <w:left w:val="none" w:sz="0" w:space="0" w:color="auto"/>
        <w:bottom w:val="none" w:sz="0" w:space="0" w:color="auto"/>
        <w:right w:val="none" w:sz="0" w:space="0" w:color="auto"/>
      </w:divBdr>
    </w:div>
    <w:div w:id="1451826204">
      <w:bodyDiv w:val="1"/>
      <w:marLeft w:val="0"/>
      <w:marRight w:val="0"/>
      <w:marTop w:val="0"/>
      <w:marBottom w:val="0"/>
      <w:divBdr>
        <w:top w:val="none" w:sz="0" w:space="0" w:color="auto"/>
        <w:left w:val="none" w:sz="0" w:space="0" w:color="auto"/>
        <w:bottom w:val="none" w:sz="0" w:space="0" w:color="auto"/>
        <w:right w:val="none" w:sz="0" w:space="0" w:color="auto"/>
      </w:divBdr>
    </w:div>
    <w:div w:id="1762068811">
      <w:bodyDiv w:val="1"/>
      <w:marLeft w:val="0"/>
      <w:marRight w:val="0"/>
      <w:marTop w:val="0"/>
      <w:marBottom w:val="0"/>
      <w:divBdr>
        <w:top w:val="none" w:sz="0" w:space="0" w:color="auto"/>
        <w:left w:val="none" w:sz="0" w:space="0" w:color="auto"/>
        <w:bottom w:val="none" w:sz="0" w:space="0" w:color="auto"/>
        <w:right w:val="none" w:sz="0" w:space="0" w:color="auto"/>
      </w:divBdr>
    </w:div>
    <w:div w:id="1973829005">
      <w:bodyDiv w:val="1"/>
      <w:marLeft w:val="0"/>
      <w:marRight w:val="0"/>
      <w:marTop w:val="0"/>
      <w:marBottom w:val="0"/>
      <w:divBdr>
        <w:top w:val="none" w:sz="0" w:space="0" w:color="auto"/>
        <w:left w:val="none" w:sz="0" w:space="0" w:color="auto"/>
        <w:bottom w:val="none" w:sz="0" w:space="0" w:color="auto"/>
        <w:right w:val="none" w:sz="0" w:space="0" w:color="auto"/>
      </w:divBdr>
    </w:div>
    <w:div w:id="2031878769">
      <w:bodyDiv w:val="1"/>
      <w:marLeft w:val="0"/>
      <w:marRight w:val="0"/>
      <w:marTop w:val="0"/>
      <w:marBottom w:val="0"/>
      <w:divBdr>
        <w:top w:val="none" w:sz="0" w:space="0" w:color="auto"/>
        <w:left w:val="none" w:sz="0" w:space="0" w:color="auto"/>
        <w:bottom w:val="none" w:sz="0" w:space="0" w:color="auto"/>
        <w:right w:val="none" w:sz="0" w:space="0" w:color="auto"/>
      </w:divBdr>
      <w:divsChild>
        <w:div w:id="120616367">
          <w:marLeft w:val="0"/>
          <w:marRight w:val="0"/>
          <w:marTop w:val="0"/>
          <w:marBottom w:val="0"/>
          <w:divBdr>
            <w:top w:val="none" w:sz="0" w:space="0" w:color="auto"/>
            <w:left w:val="none" w:sz="0" w:space="0" w:color="auto"/>
            <w:bottom w:val="none" w:sz="0" w:space="0" w:color="auto"/>
            <w:right w:val="none" w:sz="0" w:space="0" w:color="auto"/>
          </w:divBdr>
        </w:div>
        <w:div w:id="2025742192">
          <w:marLeft w:val="0"/>
          <w:marRight w:val="0"/>
          <w:marTop w:val="0"/>
          <w:marBottom w:val="0"/>
          <w:divBdr>
            <w:top w:val="none" w:sz="0" w:space="0" w:color="auto"/>
            <w:left w:val="none" w:sz="0" w:space="0" w:color="auto"/>
            <w:bottom w:val="none" w:sz="0" w:space="0" w:color="auto"/>
            <w:right w:val="none" w:sz="0" w:space="0" w:color="auto"/>
          </w:divBdr>
        </w:div>
      </w:divsChild>
    </w:div>
    <w:div w:id="2034499826">
      <w:bodyDiv w:val="1"/>
      <w:marLeft w:val="0"/>
      <w:marRight w:val="0"/>
      <w:marTop w:val="0"/>
      <w:marBottom w:val="0"/>
      <w:divBdr>
        <w:top w:val="none" w:sz="0" w:space="0" w:color="auto"/>
        <w:left w:val="none" w:sz="0" w:space="0" w:color="auto"/>
        <w:bottom w:val="none" w:sz="0" w:space="0" w:color="auto"/>
        <w:right w:val="none" w:sz="0" w:space="0" w:color="auto"/>
      </w:divBdr>
    </w:div>
    <w:div w:id="2067609979">
      <w:bodyDiv w:val="1"/>
      <w:marLeft w:val="0"/>
      <w:marRight w:val="0"/>
      <w:marTop w:val="0"/>
      <w:marBottom w:val="0"/>
      <w:divBdr>
        <w:top w:val="none" w:sz="0" w:space="0" w:color="auto"/>
        <w:left w:val="none" w:sz="0" w:space="0" w:color="auto"/>
        <w:bottom w:val="none" w:sz="0" w:space="0" w:color="auto"/>
        <w:right w:val="none" w:sz="0" w:space="0" w:color="auto"/>
      </w:divBdr>
      <w:divsChild>
        <w:div w:id="1355352018">
          <w:marLeft w:val="0"/>
          <w:marRight w:val="0"/>
          <w:marTop w:val="0"/>
          <w:marBottom w:val="0"/>
          <w:divBdr>
            <w:top w:val="none" w:sz="0" w:space="0" w:color="auto"/>
            <w:left w:val="none" w:sz="0" w:space="0" w:color="auto"/>
            <w:bottom w:val="none" w:sz="0" w:space="0" w:color="auto"/>
            <w:right w:val="none" w:sz="0" w:space="0" w:color="auto"/>
          </w:divBdr>
        </w:div>
        <w:div w:id="3764680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C22A-99A9-694D-8C74-93E8D0A8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Nancy_Marcy</dc:creator>
  <cp:keywords/>
  <dc:description/>
  <cp:lastModifiedBy>Microsoft Office User</cp:lastModifiedBy>
  <cp:revision>3</cp:revision>
  <cp:lastPrinted>2018-06-24T20:14:00Z</cp:lastPrinted>
  <dcterms:created xsi:type="dcterms:W3CDTF">2018-09-20T19:32:00Z</dcterms:created>
  <dcterms:modified xsi:type="dcterms:W3CDTF">2018-09-20T20:05:00Z</dcterms:modified>
</cp:coreProperties>
</file>