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413A2" w14:textId="77C1BFFF" w:rsidR="00593CE1" w:rsidRDefault="004C265F" w:rsidP="007D5BF6">
      <w:pPr>
        <w:rPr>
          <w:b/>
          <w:sz w:val="24"/>
          <w:szCs w:val="24"/>
        </w:rPr>
      </w:pPr>
      <w:r>
        <w:rPr>
          <w:b/>
          <w:sz w:val="24"/>
          <w:szCs w:val="24"/>
        </w:rPr>
        <w:t>January 2021</w:t>
      </w:r>
    </w:p>
    <w:p w14:paraId="319C20E2" w14:textId="5E74AE5D" w:rsidR="00B838D6" w:rsidRPr="00593CE1" w:rsidRDefault="00601FC8" w:rsidP="007D5BF6">
      <w:pPr>
        <w:rPr>
          <w:b/>
          <w:sz w:val="24"/>
          <w:szCs w:val="24"/>
        </w:rPr>
      </w:pPr>
      <w:r w:rsidRPr="00FA30A2">
        <w:rPr>
          <w:b/>
          <w:sz w:val="24"/>
          <w:szCs w:val="24"/>
        </w:rPr>
        <w:t>IYAUM Board of Directors’ Meetin</w:t>
      </w:r>
      <w:r w:rsidR="00593CE1">
        <w:rPr>
          <w:b/>
          <w:sz w:val="24"/>
          <w:szCs w:val="24"/>
        </w:rPr>
        <w:t xml:space="preserve">g </w:t>
      </w:r>
      <w:r w:rsidRPr="00FA30A2">
        <w:rPr>
          <w:b/>
          <w:smallCaps/>
          <w:sz w:val="24"/>
          <w:szCs w:val="24"/>
        </w:rPr>
        <w:t>M</w:t>
      </w:r>
      <w:r w:rsidR="00593CE1">
        <w:rPr>
          <w:b/>
          <w:smallCaps/>
          <w:sz w:val="24"/>
          <w:szCs w:val="24"/>
        </w:rPr>
        <w:t>inutes</w:t>
      </w:r>
    </w:p>
    <w:p w14:paraId="05D6C74C" w14:textId="77777777" w:rsidR="00601FC8" w:rsidRPr="00FA30A2" w:rsidRDefault="00601FC8" w:rsidP="007D5BF6">
      <w:pPr>
        <w:jc w:val="center"/>
        <w:rPr>
          <w:smallCaps/>
          <w:sz w:val="24"/>
          <w:szCs w:val="24"/>
        </w:rPr>
      </w:pPr>
    </w:p>
    <w:p w14:paraId="38A9BA06" w14:textId="5AAE07E9" w:rsidR="00FA7E0D" w:rsidRPr="00593CE1" w:rsidRDefault="0024446E" w:rsidP="007D5BF6">
      <w:pPr>
        <w:pStyle w:val="Heading2"/>
      </w:pPr>
      <w:r w:rsidRPr="00593CE1">
        <w:t>Date/Time</w:t>
      </w:r>
      <w:r w:rsidR="006A7926" w:rsidRPr="00593CE1">
        <w:t xml:space="preserve"> </w:t>
      </w:r>
      <w:r w:rsidR="004C265F">
        <w:t>January 16, 2021</w:t>
      </w:r>
      <w:r w:rsidRPr="00593CE1">
        <w:t xml:space="preserve"> // </w:t>
      </w:r>
      <w:r w:rsidR="004C265F">
        <w:t>2</w:t>
      </w:r>
      <w:r w:rsidR="00C70A0F" w:rsidRPr="00593CE1">
        <w:t>:00</w:t>
      </w:r>
      <w:r w:rsidR="00B356AF" w:rsidRPr="00593CE1">
        <w:t>pm</w:t>
      </w:r>
    </w:p>
    <w:p w14:paraId="40689F71" w14:textId="30C9B85B" w:rsidR="00F46042" w:rsidRPr="00541555" w:rsidRDefault="00FA7E0D" w:rsidP="007D5BF6">
      <w:pPr>
        <w:rPr>
          <w:color w:val="FF0000"/>
          <w:sz w:val="24"/>
          <w:szCs w:val="24"/>
        </w:rPr>
      </w:pPr>
      <w:r w:rsidRPr="00593CE1">
        <w:rPr>
          <w:sz w:val="24"/>
          <w:szCs w:val="24"/>
        </w:rPr>
        <w:t xml:space="preserve">Place: </w:t>
      </w:r>
      <w:r w:rsidRPr="00593CE1">
        <w:rPr>
          <w:color w:val="000000"/>
          <w:sz w:val="24"/>
          <w:szCs w:val="24"/>
        </w:rPr>
        <w:t>Zoom</w:t>
      </w:r>
    </w:p>
    <w:p w14:paraId="01BA1FFA" w14:textId="77777777" w:rsidR="00B838D6" w:rsidRPr="00FA30A2" w:rsidRDefault="00B838D6" w:rsidP="007D5BF6">
      <w:pPr>
        <w:jc w:val="center"/>
        <w:rPr>
          <w:sz w:val="24"/>
          <w:szCs w:val="24"/>
        </w:rPr>
      </w:pPr>
    </w:p>
    <w:p w14:paraId="7816C99F" w14:textId="6666DF31" w:rsidR="00385633" w:rsidRPr="000D1DAB" w:rsidRDefault="00030702" w:rsidP="007D5BF6">
      <w:pPr>
        <w:pStyle w:val="ListParagraph"/>
        <w:numPr>
          <w:ilvl w:val="0"/>
          <w:numId w:val="9"/>
        </w:numPr>
        <w:ind w:left="360"/>
        <w:rPr>
          <w:sz w:val="28"/>
          <w:szCs w:val="28"/>
        </w:rPr>
      </w:pPr>
      <w:r w:rsidRPr="00832223">
        <w:rPr>
          <w:sz w:val="28"/>
          <w:szCs w:val="28"/>
          <w:u w:val="single"/>
        </w:rPr>
        <w:t>Call to Orde</w:t>
      </w:r>
      <w:r w:rsidR="00A23310" w:rsidRPr="00832223">
        <w:rPr>
          <w:sz w:val="28"/>
          <w:szCs w:val="28"/>
          <w:u w:val="single"/>
        </w:rPr>
        <w:t>r</w:t>
      </w:r>
      <w:r w:rsidR="00B838D6" w:rsidRPr="00832223">
        <w:rPr>
          <w:sz w:val="28"/>
          <w:szCs w:val="28"/>
          <w:u w:val="single"/>
        </w:rPr>
        <w:t>/Quorum</w:t>
      </w:r>
      <w:r w:rsidR="00A23310" w:rsidRPr="00832223">
        <w:rPr>
          <w:sz w:val="28"/>
          <w:szCs w:val="28"/>
          <w:u w:val="single"/>
        </w:rPr>
        <w:t>:</w:t>
      </w:r>
      <w:r w:rsidR="00A23310" w:rsidRPr="00832223">
        <w:rPr>
          <w:sz w:val="28"/>
          <w:szCs w:val="28"/>
        </w:rPr>
        <w:t xml:space="preserve"> </w:t>
      </w:r>
      <w:r w:rsidR="00044924" w:rsidRPr="0034123D">
        <w:rPr>
          <w:sz w:val="24"/>
          <w:szCs w:val="24"/>
        </w:rPr>
        <w:t xml:space="preserve">The meeting was called to order at </w:t>
      </w:r>
      <w:r w:rsidR="004C265F">
        <w:rPr>
          <w:sz w:val="24"/>
          <w:szCs w:val="24"/>
        </w:rPr>
        <w:t>2</w:t>
      </w:r>
      <w:r w:rsidR="009628D5" w:rsidRPr="0034123D">
        <w:rPr>
          <w:sz w:val="24"/>
          <w:szCs w:val="24"/>
        </w:rPr>
        <w:t>:00</w:t>
      </w:r>
      <w:r w:rsidR="00C70A0F" w:rsidRPr="0034123D">
        <w:rPr>
          <w:sz w:val="24"/>
          <w:szCs w:val="24"/>
        </w:rPr>
        <w:t>pm</w:t>
      </w:r>
      <w:r w:rsidR="00044924" w:rsidRPr="0034123D">
        <w:rPr>
          <w:sz w:val="24"/>
          <w:szCs w:val="24"/>
        </w:rPr>
        <w:t xml:space="preserve">. </w:t>
      </w:r>
      <w:r w:rsidR="00601FC8" w:rsidRPr="0034123D">
        <w:rPr>
          <w:sz w:val="24"/>
          <w:szCs w:val="24"/>
        </w:rPr>
        <w:t xml:space="preserve">Present: Nancy Marcy, </w:t>
      </w:r>
      <w:r w:rsidR="00F46042" w:rsidRPr="0034123D">
        <w:rPr>
          <w:sz w:val="24"/>
          <w:szCs w:val="24"/>
        </w:rPr>
        <w:t>Nancy Footner,</w:t>
      </w:r>
      <w:r w:rsidR="00ED11B2" w:rsidRPr="0034123D">
        <w:rPr>
          <w:sz w:val="24"/>
          <w:szCs w:val="24"/>
        </w:rPr>
        <w:t xml:space="preserve"> </w:t>
      </w:r>
      <w:r w:rsidR="009628D5" w:rsidRPr="0034123D">
        <w:rPr>
          <w:sz w:val="24"/>
          <w:szCs w:val="24"/>
        </w:rPr>
        <w:t xml:space="preserve">Shannyn </w:t>
      </w:r>
      <w:r w:rsidR="009A579D">
        <w:rPr>
          <w:sz w:val="24"/>
          <w:szCs w:val="24"/>
        </w:rPr>
        <w:t xml:space="preserve">Joy </w:t>
      </w:r>
      <w:r w:rsidR="009628D5" w:rsidRPr="0034123D">
        <w:rPr>
          <w:sz w:val="24"/>
          <w:szCs w:val="24"/>
        </w:rPr>
        <w:t>Potter</w:t>
      </w:r>
      <w:r w:rsidR="004C265F">
        <w:rPr>
          <w:sz w:val="24"/>
          <w:szCs w:val="24"/>
        </w:rPr>
        <w:t>,</w:t>
      </w:r>
      <w:r w:rsidR="00405F15">
        <w:rPr>
          <w:sz w:val="24"/>
          <w:szCs w:val="24"/>
        </w:rPr>
        <w:t xml:space="preserve"> Susan Johnson, Katharine Wood, Bethany Valentini, Julie Sybrant</w:t>
      </w:r>
      <w:r w:rsidR="009628D5" w:rsidRPr="0034123D">
        <w:rPr>
          <w:sz w:val="24"/>
          <w:szCs w:val="24"/>
        </w:rPr>
        <w:t xml:space="preserve">. </w:t>
      </w:r>
      <w:r w:rsidR="00601FC8" w:rsidRPr="0034123D">
        <w:rPr>
          <w:sz w:val="24"/>
          <w:szCs w:val="24"/>
        </w:rPr>
        <w:t>A quorum was established for the meeting.</w:t>
      </w:r>
      <w:r w:rsidR="00C70A0F" w:rsidRPr="0034123D">
        <w:rPr>
          <w:sz w:val="24"/>
          <w:szCs w:val="24"/>
        </w:rPr>
        <w:t xml:space="preserve"> </w:t>
      </w:r>
    </w:p>
    <w:p w14:paraId="01EACF18" w14:textId="4DB46736" w:rsidR="000D1DAB" w:rsidRPr="000D1DAB" w:rsidRDefault="000D1DAB" w:rsidP="007D5BF6">
      <w:pPr>
        <w:pStyle w:val="ListParagraph"/>
        <w:numPr>
          <w:ilvl w:val="0"/>
          <w:numId w:val="9"/>
        </w:numPr>
        <w:ind w:left="360"/>
        <w:rPr>
          <w:sz w:val="24"/>
          <w:szCs w:val="24"/>
        </w:rPr>
      </w:pPr>
      <w:r w:rsidRPr="000D1DAB">
        <w:rPr>
          <w:sz w:val="28"/>
          <w:szCs w:val="28"/>
          <w:u w:val="single"/>
        </w:rPr>
        <w:t>Welcome new directors</w:t>
      </w:r>
      <w:r w:rsidRPr="000D1DAB">
        <w:rPr>
          <w:sz w:val="24"/>
          <w:szCs w:val="24"/>
          <w:u w:val="single"/>
        </w:rPr>
        <w:t>:</w:t>
      </w:r>
      <w:r w:rsidRPr="000D1DAB">
        <w:rPr>
          <w:sz w:val="24"/>
          <w:szCs w:val="24"/>
        </w:rPr>
        <w:t xml:space="preserve"> Susan Johnson, Bethany Valentini, Katharine Wood</w:t>
      </w:r>
    </w:p>
    <w:p w14:paraId="1777EACD" w14:textId="39055145" w:rsidR="00ED11B2" w:rsidRPr="000D1DAB" w:rsidRDefault="00ED11B2" w:rsidP="007D5BF6">
      <w:pPr>
        <w:pStyle w:val="ListParagraph"/>
        <w:numPr>
          <w:ilvl w:val="0"/>
          <w:numId w:val="9"/>
        </w:numPr>
        <w:ind w:left="360"/>
        <w:rPr>
          <w:sz w:val="24"/>
          <w:szCs w:val="24"/>
        </w:rPr>
      </w:pPr>
      <w:r w:rsidRPr="00832223">
        <w:rPr>
          <w:sz w:val="28"/>
          <w:szCs w:val="28"/>
          <w:u w:val="single"/>
        </w:rPr>
        <w:t>Review of Agenda</w:t>
      </w:r>
      <w:r w:rsidR="000D1DAB">
        <w:rPr>
          <w:sz w:val="28"/>
          <w:szCs w:val="28"/>
        </w:rPr>
        <w:t xml:space="preserve">: </w:t>
      </w:r>
      <w:r w:rsidR="000D1DAB" w:rsidRPr="000D1DAB">
        <w:rPr>
          <w:sz w:val="24"/>
          <w:szCs w:val="24"/>
        </w:rPr>
        <w:t>Addition of thank yous for outgoing board members, postpone zoom event procedure</w:t>
      </w:r>
      <w:r w:rsidR="00974237">
        <w:rPr>
          <w:sz w:val="24"/>
          <w:szCs w:val="24"/>
        </w:rPr>
        <w:t>s</w:t>
      </w:r>
      <w:r w:rsidR="000D1DAB" w:rsidRPr="000D1DAB">
        <w:rPr>
          <w:sz w:val="24"/>
          <w:szCs w:val="24"/>
        </w:rPr>
        <w:t xml:space="preserve"> update until later </w:t>
      </w:r>
      <w:r w:rsidR="00A35366" w:rsidRPr="000D1DAB">
        <w:rPr>
          <w:sz w:val="24"/>
          <w:szCs w:val="24"/>
        </w:rPr>
        <w:t>date.</w:t>
      </w:r>
    </w:p>
    <w:p w14:paraId="135BA851" w14:textId="0D225B74" w:rsidR="000D1DAB" w:rsidRPr="000D1DAB" w:rsidRDefault="00F46042" w:rsidP="007D5BF6">
      <w:pPr>
        <w:pStyle w:val="ListParagraph"/>
        <w:numPr>
          <w:ilvl w:val="0"/>
          <w:numId w:val="9"/>
        </w:numPr>
        <w:ind w:left="360"/>
        <w:rPr>
          <w:sz w:val="24"/>
          <w:szCs w:val="24"/>
        </w:rPr>
      </w:pPr>
      <w:r w:rsidRPr="00832223">
        <w:rPr>
          <w:sz w:val="28"/>
          <w:szCs w:val="28"/>
          <w:u w:val="single"/>
        </w:rPr>
        <w:t>Consensus Items</w:t>
      </w:r>
      <w:r w:rsidR="00C70A0F" w:rsidRPr="00832223">
        <w:rPr>
          <w:sz w:val="28"/>
          <w:szCs w:val="28"/>
        </w:rPr>
        <w:t xml:space="preserve">:  </w:t>
      </w:r>
    </w:p>
    <w:p w14:paraId="759411B4" w14:textId="6CD752F3" w:rsidR="003713F9" w:rsidRDefault="000D1DAB" w:rsidP="00541555">
      <w:pPr>
        <w:pStyle w:val="ListParagraph"/>
        <w:numPr>
          <w:ilvl w:val="0"/>
          <w:numId w:val="42"/>
        </w:numPr>
        <w:tabs>
          <w:tab w:val="left" w:pos="720"/>
        </w:tabs>
        <w:ind w:left="720" w:hanging="180"/>
        <w:rPr>
          <w:sz w:val="24"/>
          <w:szCs w:val="24"/>
        </w:rPr>
      </w:pPr>
      <w:r w:rsidRPr="000D1DAB">
        <w:rPr>
          <w:b/>
          <w:bCs/>
          <w:sz w:val="24"/>
          <w:szCs w:val="24"/>
          <w:u w:val="single"/>
        </w:rPr>
        <w:t>IYNAUS report</w:t>
      </w:r>
      <w:r w:rsidRPr="000D1DAB">
        <w:rPr>
          <w:sz w:val="24"/>
          <w:szCs w:val="24"/>
          <w:u w:val="single"/>
        </w:rPr>
        <w:t xml:space="preserve"> (Susan)</w:t>
      </w:r>
      <w:r w:rsidRPr="000D1DAB">
        <w:rPr>
          <w:sz w:val="24"/>
          <w:szCs w:val="24"/>
        </w:rPr>
        <w:t xml:space="preserve">: </w:t>
      </w:r>
      <w:r>
        <w:rPr>
          <w:sz w:val="24"/>
          <w:szCs w:val="24"/>
        </w:rPr>
        <w:t xml:space="preserve">No assessments will happen this year. Focus on training assessors. 6 total DEIJ trainings </w:t>
      </w:r>
      <w:r w:rsidR="00895C38">
        <w:rPr>
          <w:sz w:val="24"/>
          <w:szCs w:val="24"/>
        </w:rPr>
        <w:t xml:space="preserve">will be </w:t>
      </w:r>
      <w:r>
        <w:rPr>
          <w:sz w:val="24"/>
          <w:szCs w:val="24"/>
        </w:rPr>
        <w:t xml:space="preserve">offered. </w:t>
      </w:r>
      <w:r w:rsidR="003713F9">
        <w:rPr>
          <w:sz w:val="24"/>
          <w:szCs w:val="24"/>
        </w:rPr>
        <w:t>How can we share between regions our DEIJ work? Upcoming continuing ed Abhijata’s kids classes. Discussion of how to address members joining other regional associations when they are geographically within ours. IYAUM membership chair will reach out to IYNAUS membership chair to discuss.</w:t>
      </w:r>
    </w:p>
    <w:p w14:paraId="5EEC4B59" w14:textId="7FC621D3" w:rsidR="000D1DAB" w:rsidRDefault="00832223" w:rsidP="00541555">
      <w:pPr>
        <w:pStyle w:val="ListParagraph"/>
        <w:numPr>
          <w:ilvl w:val="0"/>
          <w:numId w:val="42"/>
        </w:numPr>
        <w:tabs>
          <w:tab w:val="left" w:pos="720"/>
        </w:tabs>
        <w:ind w:left="720" w:hanging="180"/>
        <w:rPr>
          <w:sz w:val="24"/>
          <w:szCs w:val="24"/>
        </w:rPr>
      </w:pPr>
      <w:r w:rsidRPr="003713F9">
        <w:rPr>
          <w:b/>
          <w:bCs/>
          <w:sz w:val="24"/>
          <w:szCs w:val="24"/>
          <w:u w:val="single"/>
        </w:rPr>
        <w:t xml:space="preserve">Treasurer </w:t>
      </w:r>
      <w:r w:rsidR="00D133E0" w:rsidRPr="003713F9">
        <w:rPr>
          <w:b/>
          <w:bCs/>
          <w:sz w:val="24"/>
          <w:szCs w:val="24"/>
          <w:u w:val="single"/>
        </w:rPr>
        <w:t xml:space="preserve">report </w:t>
      </w:r>
      <w:r w:rsidRPr="003713F9">
        <w:rPr>
          <w:sz w:val="24"/>
          <w:szCs w:val="24"/>
        </w:rPr>
        <w:t>(Julie)</w:t>
      </w:r>
      <w:r w:rsidRPr="003713F9">
        <w:rPr>
          <w:b/>
          <w:bCs/>
          <w:sz w:val="24"/>
          <w:szCs w:val="24"/>
        </w:rPr>
        <w:t>:</w:t>
      </w:r>
      <w:r w:rsidRPr="003713F9">
        <w:rPr>
          <w:sz w:val="24"/>
          <w:szCs w:val="24"/>
        </w:rPr>
        <w:t xml:space="preserve"> </w:t>
      </w:r>
      <w:r w:rsidR="009628D5" w:rsidRPr="003713F9">
        <w:rPr>
          <w:sz w:val="24"/>
          <w:szCs w:val="24"/>
        </w:rPr>
        <w:t>$</w:t>
      </w:r>
      <w:r w:rsidR="003713F9">
        <w:rPr>
          <w:sz w:val="24"/>
          <w:szCs w:val="24"/>
        </w:rPr>
        <w:t>16,582</w:t>
      </w:r>
      <w:r w:rsidR="00D563E3">
        <w:rPr>
          <w:sz w:val="24"/>
          <w:szCs w:val="24"/>
        </w:rPr>
        <w:t>.</w:t>
      </w:r>
      <w:r w:rsidR="003713F9">
        <w:rPr>
          <w:sz w:val="24"/>
          <w:szCs w:val="24"/>
        </w:rPr>
        <w:t xml:space="preserve">32. Review 2020 profit and loss and 2020 balance sheets. Differences from previous years: More donations this year, online workshop expenses are new, workshop expenses </w:t>
      </w:r>
      <w:r w:rsidR="00A35366">
        <w:rPr>
          <w:sz w:val="24"/>
          <w:szCs w:val="24"/>
        </w:rPr>
        <w:t>overall</w:t>
      </w:r>
      <w:r w:rsidR="003713F9">
        <w:rPr>
          <w:sz w:val="24"/>
          <w:szCs w:val="24"/>
        </w:rPr>
        <w:t xml:space="preserve"> were lower since were all online. Julie will send 2019 profit and loss report for comparison. Nancy M and Julie to create 2021 budget.</w:t>
      </w:r>
    </w:p>
    <w:p w14:paraId="54EBED31" w14:textId="529C3E6B" w:rsidR="003713F9" w:rsidRDefault="003713F9" w:rsidP="00541555">
      <w:pPr>
        <w:pStyle w:val="ListParagraph"/>
        <w:numPr>
          <w:ilvl w:val="0"/>
          <w:numId w:val="42"/>
        </w:numPr>
        <w:ind w:left="720" w:hanging="180"/>
        <w:rPr>
          <w:sz w:val="24"/>
          <w:szCs w:val="24"/>
        </w:rPr>
      </w:pPr>
      <w:r w:rsidRPr="00A35366">
        <w:rPr>
          <w:b/>
          <w:bCs/>
          <w:sz w:val="24"/>
          <w:szCs w:val="24"/>
          <w:u w:val="single"/>
        </w:rPr>
        <w:t>Elect officers of the board:</w:t>
      </w:r>
      <w:r>
        <w:rPr>
          <w:sz w:val="24"/>
          <w:szCs w:val="24"/>
        </w:rPr>
        <w:t xml:space="preserve"> President</w:t>
      </w:r>
      <w:r w:rsidR="006606E1">
        <w:rPr>
          <w:sz w:val="24"/>
          <w:szCs w:val="24"/>
        </w:rPr>
        <w:t xml:space="preserve">: </w:t>
      </w:r>
      <w:r>
        <w:rPr>
          <w:sz w:val="24"/>
          <w:szCs w:val="24"/>
        </w:rPr>
        <w:t>Nancy M</w:t>
      </w:r>
      <w:r w:rsidR="006606E1">
        <w:rPr>
          <w:sz w:val="24"/>
          <w:szCs w:val="24"/>
        </w:rPr>
        <w:t>,</w:t>
      </w:r>
      <w:r>
        <w:rPr>
          <w:sz w:val="24"/>
          <w:szCs w:val="24"/>
        </w:rPr>
        <w:t xml:space="preserve"> Vice President</w:t>
      </w:r>
      <w:r w:rsidR="006606E1">
        <w:rPr>
          <w:sz w:val="24"/>
          <w:szCs w:val="24"/>
        </w:rPr>
        <w:t xml:space="preserve">: </w:t>
      </w:r>
      <w:r>
        <w:rPr>
          <w:sz w:val="24"/>
          <w:szCs w:val="24"/>
        </w:rPr>
        <w:t>Nancy F</w:t>
      </w:r>
      <w:r w:rsidR="006606E1">
        <w:rPr>
          <w:sz w:val="24"/>
          <w:szCs w:val="24"/>
        </w:rPr>
        <w:t>,</w:t>
      </w:r>
      <w:r>
        <w:rPr>
          <w:sz w:val="24"/>
          <w:szCs w:val="24"/>
        </w:rPr>
        <w:t xml:space="preserve"> Secretary</w:t>
      </w:r>
      <w:r w:rsidR="006606E1">
        <w:rPr>
          <w:sz w:val="24"/>
          <w:szCs w:val="24"/>
        </w:rPr>
        <w:t xml:space="preserve">: </w:t>
      </w:r>
      <w:r>
        <w:rPr>
          <w:sz w:val="24"/>
          <w:szCs w:val="24"/>
        </w:rPr>
        <w:t>Katharine</w:t>
      </w:r>
      <w:r w:rsidR="006606E1">
        <w:rPr>
          <w:sz w:val="24"/>
          <w:szCs w:val="24"/>
        </w:rPr>
        <w:t xml:space="preserve">, </w:t>
      </w:r>
      <w:r>
        <w:rPr>
          <w:sz w:val="24"/>
          <w:szCs w:val="24"/>
        </w:rPr>
        <w:t>Treasurer</w:t>
      </w:r>
      <w:r w:rsidR="006606E1">
        <w:rPr>
          <w:sz w:val="24"/>
          <w:szCs w:val="24"/>
        </w:rPr>
        <w:t xml:space="preserve">: </w:t>
      </w:r>
      <w:r>
        <w:rPr>
          <w:sz w:val="24"/>
          <w:szCs w:val="24"/>
        </w:rPr>
        <w:t>Julie</w:t>
      </w:r>
    </w:p>
    <w:p w14:paraId="374F76B1" w14:textId="77777777" w:rsidR="00A35366" w:rsidRDefault="00A35366" w:rsidP="00541555">
      <w:pPr>
        <w:pStyle w:val="ListParagraph"/>
        <w:numPr>
          <w:ilvl w:val="0"/>
          <w:numId w:val="42"/>
        </w:numPr>
        <w:ind w:left="720" w:hanging="180"/>
        <w:rPr>
          <w:sz w:val="24"/>
          <w:szCs w:val="24"/>
        </w:rPr>
      </w:pPr>
      <w:r w:rsidRPr="006606E1">
        <w:rPr>
          <w:b/>
          <w:bCs/>
          <w:sz w:val="24"/>
          <w:szCs w:val="24"/>
          <w:u w:val="single"/>
        </w:rPr>
        <w:t>Affirm/modify Standing Committees</w:t>
      </w:r>
      <w:r>
        <w:rPr>
          <w:sz w:val="24"/>
          <w:szCs w:val="24"/>
        </w:rPr>
        <w:t xml:space="preserve"> (Current standing committees are as follows:) Administration, Education and events, Media and Communications, Membership. Discussion of PO Box: Julie will check. Need to keep it so we don’t have to change addresses frequently with bank, government.</w:t>
      </w:r>
    </w:p>
    <w:p w14:paraId="12135C1A" w14:textId="1B1E5F7E" w:rsidR="00A35366" w:rsidRDefault="00A35366" w:rsidP="00541555">
      <w:pPr>
        <w:pStyle w:val="ListParagraph"/>
        <w:numPr>
          <w:ilvl w:val="0"/>
          <w:numId w:val="42"/>
        </w:numPr>
        <w:ind w:left="720" w:hanging="180"/>
        <w:rPr>
          <w:sz w:val="24"/>
          <w:szCs w:val="24"/>
        </w:rPr>
      </w:pPr>
      <w:r w:rsidRPr="006606E1">
        <w:rPr>
          <w:b/>
          <w:bCs/>
          <w:sz w:val="24"/>
          <w:szCs w:val="24"/>
          <w:u w:val="single"/>
        </w:rPr>
        <w:t>Affirm/appoint committee chairs:</w:t>
      </w:r>
      <w:r w:rsidRPr="00A35366">
        <w:rPr>
          <w:sz w:val="24"/>
          <w:szCs w:val="24"/>
        </w:rPr>
        <w:t xml:space="preserve"> Administration</w:t>
      </w:r>
      <w:r w:rsidR="006606E1">
        <w:rPr>
          <w:sz w:val="24"/>
          <w:szCs w:val="24"/>
        </w:rPr>
        <w:t xml:space="preserve">: </w:t>
      </w:r>
      <w:r w:rsidRPr="00A35366">
        <w:rPr>
          <w:sz w:val="24"/>
          <w:szCs w:val="24"/>
        </w:rPr>
        <w:t>Nancy M and Julie, Education and events</w:t>
      </w:r>
      <w:r w:rsidR="006606E1">
        <w:rPr>
          <w:sz w:val="24"/>
          <w:szCs w:val="24"/>
        </w:rPr>
        <w:t xml:space="preserve">: </w:t>
      </w:r>
      <w:r w:rsidRPr="00A35366">
        <w:rPr>
          <w:sz w:val="24"/>
          <w:szCs w:val="24"/>
        </w:rPr>
        <w:t xml:space="preserve">Nancy F, will share responsibilities on </w:t>
      </w:r>
      <w:r w:rsidR="00337B09">
        <w:rPr>
          <w:sz w:val="24"/>
          <w:szCs w:val="24"/>
        </w:rPr>
        <w:t xml:space="preserve">an </w:t>
      </w:r>
      <w:r w:rsidRPr="00A35366">
        <w:rPr>
          <w:sz w:val="24"/>
          <w:szCs w:val="24"/>
        </w:rPr>
        <w:t>event by event basis, Media and Communications: Shannyn, Membership: Bethany</w:t>
      </w:r>
      <w:r w:rsidR="009A579D">
        <w:rPr>
          <w:sz w:val="24"/>
          <w:szCs w:val="24"/>
        </w:rPr>
        <w:t>, Susan will continue as regional representative to IYNAUS</w:t>
      </w:r>
    </w:p>
    <w:p w14:paraId="659E4E9C" w14:textId="3A84DE7E" w:rsidR="00974237" w:rsidRPr="00974237" w:rsidRDefault="00974237" w:rsidP="00541555">
      <w:pPr>
        <w:pStyle w:val="ListParagraph"/>
        <w:numPr>
          <w:ilvl w:val="0"/>
          <w:numId w:val="42"/>
        </w:numPr>
        <w:tabs>
          <w:tab w:val="left" w:pos="720"/>
          <w:tab w:val="left" w:pos="810"/>
        </w:tabs>
        <w:ind w:left="720" w:hanging="180"/>
        <w:rPr>
          <w:sz w:val="24"/>
          <w:szCs w:val="24"/>
        </w:rPr>
      </w:pPr>
      <w:r w:rsidRPr="00D563E3">
        <w:rPr>
          <w:b/>
          <w:bCs/>
          <w:sz w:val="24"/>
          <w:szCs w:val="24"/>
          <w:u w:val="single"/>
        </w:rPr>
        <w:t>Newsletter Initiative:</w:t>
      </w:r>
      <w:r w:rsidRPr="00974237">
        <w:rPr>
          <w:sz w:val="24"/>
          <w:szCs w:val="24"/>
        </w:rPr>
        <w:t xml:space="preserve"> May be monthly, may include sutra and asana of the month, upcoming events, video interviews or articles with/by senior teachers. Could have Vimeo archive. Shannyn waiting to hear from Irene on helping with this. </w:t>
      </w:r>
    </w:p>
    <w:p w14:paraId="76FC2B98" w14:textId="7B2EC377" w:rsidR="00895C38" w:rsidRDefault="00895C38" w:rsidP="00541555">
      <w:pPr>
        <w:pStyle w:val="ListParagraph"/>
        <w:numPr>
          <w:ilvl w:val="0"/>
          <w:numId w:val="42"/>
        </w:numPr>
        <w:ind w:left="720" w:hanging="180"/>
        <w:rPr>
          <w:sz w:val="24"/>
          <w:szCs w:val="24"/>
        </w:rPr>
      </w:pPr>
      <w:r w:rsidRPr="00895C38">
        <w:rPr>
          <w:b/>
          <w:bCs/>
          <w:sz w:val="24"/>
          <w:szCs w:val="24"/>
          <w:u w:val="single"/>
        </w:rPr>
        <w:t>Goals for 2021:</w:t>
      </w:r>
      <w:r>
        <w:rPr>
          <w:sz w:val="24"/>
          <w:szCs w:val="24"/>
        </w:rPr>
        <w:t xml:space="preserve"> We want to include a statement about being an anti-racist organization and doing social justice work,</w:t>
      </w:r>
      <w:r w:rsidR="00535E01">
        <w:rPr>
          <w:sz w:val="24"/>
          <w:szCs w:val="24"/>
        </w:rPr>
        <w:t xml:space="preserve"> </w:t>
      </w:r>
      <w:r>
        <w:rPr>
          <w:sz w:val="24"/>
          <w:szCs w:val="24"/>
        </w:rPr>
        <w:t>but are not sure if it is allowed in the mission. Agree to put it somewhere. We contribute to social justice by teaching Iyengar yoga in a culturally-sensitive, trauma-informed way and creating a welcoming community</w:t>
      </w:r>
      <w:r w:rsidR="00177B96">
        <w:rPr>
          <w:sz w:val="24"/>
          <w:szCs w:val="24"/>
        </w:rPr>
        <w:t xml:space="preserve">. Follow Detroit Collective’s </w:t>
      </w:r>
      <w:r w:rsidR="00535E01">
        <w:rPr>
          <w:sz w:val="24"/>
          <w:szCs w:val="24"/>
        </w:rPr>
        <w:t xml:space="preserve">(Ahmisa in Action) </w:t>
      </w:r>
      <w:r w:rsidR="00177B96">
        <w:rPr>
          <w:sz w:val="24"/>
          <w:szCs w:val="24"/>
        </w:rPr>
        <w:t>lead in this work. Other goals: repost on social media more of what’s happening in broader community. Make our organization more regiona</w:t>
      </w:r>
      <w:r w:rsidR="00535E01">
        <w:rPr>
          <w:sz w:val="24"/>
          <w:szCs w:val="24"/>
        </w:rPr>
        <w:t>l (happening more with class participation on zoom).  Continue outreach thru newsletter, events, support members and teachers with scholarships, building stronger community.</w:t>
      </w:r>
      <w:r w:rsidR="007D5BF6">
        <w:rPr>
          <w:sz w:val="24"/>
          <w:szCs w:val="24"/>
        </w:rPr>
        <w:t xml:space="preserve"> Discussion: Could we offer free classes to highlight other teachers besides senior teachers? Arun class? Class</w:t>
      </w:r>
      <w:r w:rsidR="000C3A98">
        <w:rPr>
          <w:sz w:val="24"/>
          <w:szCs w:val="24"/>
        </w:rPr>
        <w:t>/yoga day</w:t>
      </w:r>
      <w:r w:rsidR="007D5BF6">
        <w:rPr>
          <w:sz w:val="24"/>
          <w:szCs w:val="24"/>
        </w:rPr>
        <w:t xml:space="preserve"> on how to teach </w:t>
      </w:r>
      <w:r w:rsidR="000C3A98">
        <w:rPr>
          <w:sz w:val="24"/>
          <w:szCs w:val="24"/>
        </w:rPr>
        <w:t xml:space="preserve">yoga </w:t>
      </w:r>
      <w:r w:rsidR="007D5BF6">
        <w:rPr>
          <w:sz w:val="24"/>
          <w:szCs w:val="24"/>
        </w:rPr>
        <w:t>where people feel safe</w:t>
      </w:r>
      <w:r w:rsidR="000C3A98">
        <w:rPr>
          <w:sz w:val="24"/>
          <w:szCs w:val="24"/>
        </w:rPr>
        <w:t>/empowered</w:t>
      </w:r>
      <w:r w:rsidR="007D5BF6">
        <w:rPr>
          <w:sz w:val="24"/>
          <w:szCs w:val="24"/>
        </w:rPr>
        <w:t xml:space="preserve"> partnering with Resmaa Menakem and/or another social justice organization?</w:t>
      </w:r>
      <w:r w:rsidR="000C3A98">
        <w:rPr>
          <w:sz w:val="24"/>
          <w:szCs w:val="24"/>
        </w:rPr>
        <w:t xml:space="preserve"> </w:t>
      </w:r>
      <w:r w:rsidR="00D563E3">
        <w:rPr>
          <w:sz w:val="24"/>
          <w:szCs w:val="24"/>
        </w:rPr>
        <w:t>Turn these ideas over to education committee.</w:t>
      </w:r>
    </w:p>
    <w:p w14:paraId="1D2F5F18" w14:textId="1A831A6C" w:rsidR="006606E1" w:rsidRDefault="000C3A98" w:rsidP="00541555">
      <w:pPr>
        <w:pStyle w:val="ListParagraph"/>
        <w:numPr>
          <w:ilvl w:val="0"/>
          <w:numId w:val="42"/>
        </w:numPr>
        <w:ind w:left="720" w:hanging="180"/>
        <w:rPr>
          <w:sz w:val="24"/>
          <w:szCs w:val="24"/>
        </w:rPr>
      </w:pPr>
      <w:r w:rsidRPr="00D563E3">
        <w:rPr>
          <w:b/>
          <w:bCs/>
          <w:sz w:val="24"/>
          <w:szCs w:val="24"/>
          <w:u w:val="single"/>
        </w:rPr>
        <w:t>Newsletter draft for January:</w:t>
      </w:r>
      <w:r w:rsidRPr="00974237">
        <w:rPr>
          <w:sz w:val="24"/>
          <w:szCs w:val="24"/>
        </w:rPr>
        <w:t xml:space="preserve"> Nancy </w:t>
      </w:r>
      <w:r w:rsidR="00974237" w:rsidRPr="00974237">
        <w:rPr>
          <w:sz w:val="24"/>
          <w:szCs w:val="24"/>
        </w:rPr>
        <w:t xml:space="preserve">M </w:t>
      </w:r>
      <w:r w:rsidRPr="00974237">
        <w:rPr>
          <w:sz w:val="24"/>
          <w:szCs w:val="24"/>
        </w:rPr>
        <w:t>will shorten and resend. Needs to be sent ASAP</w:t>
      </w:r>
      <w:r w:rsidR="00974237" w:rsidRPr="00974237">
        <w:rPr>
          <w:sz w:val="24"/>
          <w:szCs w:val="24"/>
        </w:rPr>
        <w:t xml:space="preserve"> to help January events</w:t>
      </w:r>
      <w:r w:rsidRPr="00974237">
        <w:rPr>
          <w:sz w:val="24"/>
          <w:szCs w:val="24"/>
        </w:rPr>
        <w:t>.</w:t>
      </w:r>
      <w:r w:rsidR="00974237" w:rsidRPr="00974237">
        <w:rPr>
          <w:sz w:val="24"/>
          <w:szCs w:val="24"/>
        </w:rPr>
        <w:t xml:space="preserve"> Will not hyperlink to individual events, but rather to IYAUM events page.</w:t>
      </w:r>
    </w:p>
    <w:p w14:paraId="32995CCE" w14:textId="5AF70D41" w:rsidR="00FD7B61" w:rsidRPr="00974237" w:rsidRDefault="00FD7B61" w:rsidP="00541555">
      <w:pPr>
        <w:pStyle w:val="ListParagraph"/>
        <w:numPr>
          <w:ilvl w:val="0"/>
          <w:numId w:val="42"/>
        </w:numPr>
        <w:ind w:left="720" w:hanging="180"/>
        <w:rPr>
          <w:sz w:val="24"/>
          <w:szCs w:val="24"/>
        </w:rPr>
      </w:pPr>
      <w:r w:rsidRPr="00D563E3">
        <w:rPr>
          <w:b/>
          <w:bCs/>
          <w:sz w:val="24"/>
          <w:szCs w:val="24"/>
          <w:u w:val="single"/>
        </w:rPr>
        <w:lastRenderedPageBreak/>
        <w:t>Scholarship Report:</w:t>
      </w:r>
      <w:r>
        <w:rPr>
          <w:sz w:val="24"/>
          <w:szCs w:val="24"/>
        </w:rPr>
        <w:t xml:space="preserve"> Forms</w:t>
      </w:r>
      <w:r w:rsidR="00D563E3">
        <w:rPr>
          <w:sz w:val="24"/>
          <w:szCs w:val="24"/>
        </w:rPr>
        <w:t xml:space="preserve"> – ready to make live.</w:t>
      </w:r>
      <w:r>
        <w:rPr>
          <w:sz w:val="24"/>
          <w:szCs w:val="24"/>
        </w:rPr>
        <w:t xml:space="preserve"> Nancy M and Shannyn will </w:t>
      </w:r>
      <w:r w:rsidR="00D563E3">
        <w:rPr>
          <w:sz w:val="24"/>
          <w:szCs w:val="24"/>
        </w:rPr>
        <w:t xml:space="preserve">meet and </w:t>
      </w:r>
      <w:r>
        <w:rPr>
          <w:sz w:val="24"/>
          <w:szCs w:val="24"/>
        </w:rPr>
        <w:t>finalize</w:t>
      </w:r>
      <w:r w:rsidR="00D563E3">
        <w:rPr>
          <w:sz w:val="24"/>
          <w:szCs w:val="24"/>
        </w:rPr>
        <w:t xml:space="preserve"> form for Abhijata kids class. Discussion: If a teacher in our region teaches thru yoga therapeutics we should promote it, but won’t promote all yoga therapeutics events.</w:t>
      </w:r>
    </w:p>
    <w:p w14:paraId="549B817D" w14:textId="77777777" w:rsidR="00541555" w:rsidRDefault="00541555" w:rsidP="00541555">
      <w:pPr>
        <w:tabs>
          <w:tab w:val="left" w:pos="720"/>
        </w:tabs>
        <w:rPr>
          <w:b/>
          <w:bCs/>
          <w:sz w:val="24"/>
          <w:szCs w:val="24"/>
          <w:u w:val="single"/>
        </w:rPr>
      </w:pPr>
    </w:p>
    <w:p w14:paraId="64DD7F0A" w14:textId="00303630" w:rsidR="00974237" w:rsidRPr="00541555" w:rsidRDefault="00974237" w:rsidP="00541555">
      <w:pPr>
        <w:tabs>
          <w:tab w:val="left" w:pos="720"/>
        </w:tabs>
        <w:rPr>
          <w:sz w:val="24"/>
          <w:szCs w:val="24"/>
        </w:rPr>
      </w:pPr>
      <w:r w:rsidRPr="00541555">
        <w:rPr>
          <w:sz w:val="28"/>
          <w:szCs w:val="28"/>
          <w:u w:val="single"/>
        </w:rPr>
        <w:t>Outstanding discussion items:</w:t>
      </w:r>
      <w:r w:rsidRPr="00541555">
        <w:rPr>
          <w:sz w:val="24"/>
          <w:szCs w:val="24"/>
        </w:rPr>
        <w:t xml:space="preserve"> </w:t>
      </w:r>
      <w:r w:rsidR="00D563E3" w:rsidRPr="00541555">
        <w:rPr>
          <w:sz w:val="24"/>
          <w:szCs w:val="24"/>
        </w:rPr>
        <w:t xml:space="preserve">Finish scholarship discussion, </w:t>
      </w:r>
      <w:r w:rsidRPr="00541555">
        <w:rPr>
          <w:sz w:val="24"/>
          <w:szCs w:val="24"/>
        </w:rPr>
        <w:t xml:space="preserve">events for </w:t>
      </w:r>
      <w:r w:rsidR="00D563E3" w:rsidRPr="00541555">
        <w:rPr>
          <w:sz w:val="24"/>
          <w:szCs w:val="24"/>
        </w:rPr>
        <w:t>2021</w:t>
      </w:r>
      <w:r w:rsidRPr="00541555">
        <w:rPr>
          <w:sz w:val="24"/>
          <w:szCs w:val="24"/>
        </w:rPr>
        <w:t>, zoom event procedures update, thank yous to outgoing board members</w:t>
      </w:r>
      <w:r w:rsidR="00D563E3" w:rsidRPr="00541555">
        <w:rPr>
          <w:sz w:val="24"/>
          <w:szCs w:val="24"/>
        </w:rPr>
        <w:t>. May need to meet more often. Will schedule another meeting in early February.</w:t>
      </w:r>
    </w:p>
    <w:p w14:paraId="76473493" w14:textId="77777777" w:rsidR="00541555" w:rsidRDefault="00541555" w:rsidP="00541555">
      <w:pPr>
        <w:tabs>
          <w:tab w:val="left" w:pos="720"/>
        </w:tabs>
        <w:rPr>
          <w:sz w:val="24"/>
          <w:szCs w:val="24"/>
        </w:rPr>
      </w:pPr>
    </w:p>
    <w:p w14:paraId="27D9A285" w14:textId="76ECD228" w:rsidR="00541555" w:rsidRPr="00541555" w:rsidRDefault="00541555" w:rsidP="00541555">
      <w:pPr>
        <w:tabs>
          <w:tab w:val="left" w:pos="720"/>
        </w:tabs>
        <w:rPr>
          <w:sz w:val="24"/>
          <w:szCs w:val="24"/>
        </w:rPr>
      </w:pPr>
      <w:r>
        <w:rPr>
          <w:sz w:val="24"/>
          <w:szCs w:val="24"/>
        </w:rPr>
        <w:t>End of meeting</w:t>
      </w:r>
    </w:p>
    <w:p w14:paraId="16DCB2A3" w14:textId="77777777" w:rsidR="005A4BAC" w:rsidRDefault="005A4BAC" w:rsidP="007D5BF6">
      <w:pPr>
        <w:jc w:val="both"/>
        <w:rPr>
          <w:sz w:val="24"/>
          <w:szCs w:val="24"/>
        </w:rPr>
      </w:pPr>
    </w:p>
    <w:p w14:paraId="240D6C99" w14:textId="320BDE2F" w:rsidR="005A4BAC" w:rsidRDefault="005A4BAC" w:rsidP="007D5BF6">
      <w:pPr>
        <w:jc w:val="both"/>
        <w:rPr>
          <w:sz w:val="24"/>
          <w:szCs w:val="24"/>
        </w:rPr>
      </w:pPr>
    </w:p>
    <w:p w14:paraId="0C57782F" w14:textId="77777777" w:rsidR="005A4BAC" w:rsidRPr="00FF4A0A" w:rsidRDefault="005A4BAC" w:rsidP="007D5BF6">
      <w:pPr>
        <w:jc w:val="both"/>
        <w:rPr>
          <w:sz w:val="24"/>
          <w:szCs w:val="24"/>
        </w:rPr>
      </w:pPr>
    </w:p>
    <w:p w14:paraId="23BCAFED" w14:textId="18B5EC25" w:rsidR="00FF4A0A" w:rsidRDefault="00FF4A0A" w:rsidP="007D5BF6">
      <w:pPr>
        <w:pStyle w:val="ListParagraph"/>
        <w:ind w:left="1080"/>
        <w:jc w:val="both"/>
        <w:rPr>
          <w:sz w:val="24"/>
          <w:szCs w:val="24"/>
        </w:rPr>
      </w:pPr>
    </w:p>
    <w:p w14:paraId="16310124" w14:textId="77777777" w:rsidR="00FF4A0A" w:rsidRPr="00FF4A0A" w:rsidRDefault="00FF4A0A" w:rsidP="007D5BF6">
      <w:pPr>
        <w:pStyle w:val="ListParagraph"/>
        <w:ind w:left="1080"/>
        <w:jc w:val="both"/>
        <w:rPr>
          <w:sz w:val="24"/>
          <w:szCs w:val="24"/>
        </w:rPr>
      </w:pPr>
    </w:p>
    <w:p w14:paraId="586A5926" w14:textId="77777777" w:rsidR="00FF4A0A" w:rsidRDefault="00FF4A0A" w:rsidP="007D5BF6">
      <w:pPr>
        <w:ind w:left="360"/>
        <w:jc w:val="both"/>
        <w:rPr>
          <w:sz w:val="24"/>
          <w:szCs w:val="24"/>
        </w:rPr>
      </w:pPr>
    </w:p>
    <w:p w14:paraId="378AEE9C" w14:textId="67F095FC" w:rsidR="007638E7" w:rsidRDefault="007638E7" w:rsidP="007D5BF6">
      <w:pPr>
        <w:ind w:left="360"/>
        <w:jc w:val="both"/>
        <w:rPr>
          <w:sz w:val="24"/>
          <w:szCs w:val="24"/>
        </w:rPr>
      </w:pPr>
    </w:p>
    <w:p w14:paraId="13B6D10C" w14:textId="77777777" w:rsidR="007638E7" w:rsidRPr="007638E7" w:rsidRDefault="007638E7" w:rsidP="007D5BF6">
      <w:pPr>
        <w:ind w:left="360"/>
        <w:jc w:val="both"/>
        <w:rPr>
          <w:sz w:val="24"/>
          <w:szCs w:val="24"/>
        </w:rPr>
      </w:pPr>
    </w:p>
    <w:p w14:paraId="26522134" w14:textId="77777777" w:rsidR="00245889" w:rsidRPr="00FA30A2" w:rsidRDefault="00245889" w:rsidP="007D5BF6">
      <w:pPr>
        <w:jc w:val="both"/>
        <w:rPr>
          <w:sz w:val="24"/>
          <w:szCs w:val="24"/>
        </w:rPr>
      </w:pPr>
    </w:p>
    <w:sectPr w:rsidR="00245889" w:rsidRPr="00FA30A2" w:rsidSect="00A21C95">
      <w:headerReference w:type="default" r:id="rId8"/>
      <w:footerReference w:type="even" r:id="rId9"/>
      <w:foot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B51E8" w14:textId="77777777" w:rsidR="00402158" w:rsidRDefault="00402158">
      <w:r>
        <w:separator/>
      </w:r>
    </w:p>
  </w:endnote>
  <w:endnote w:type="continuationSeparator" w:id="0">
    <w:p w14:paraId="70D84DCA" w14:textId="77777777" w:rsidR="00402158" w:rsidRDefault="0040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5993875"/>
      <w:docPartObj>
        <w:docPartGallery w:val="Page Numbers (Bottom of Page)"/>
        <w:docPartUnique/>
      </w:docPartObj>
    </w:sdtPr>
    <w:sdtEndPr>
      <w:rPr>
        <w:rStyle w:val="PageNumber"/>
      </w:rPr>
    </w:sdtEndPr>
    <w:sdtContent>
      <w:p w14:paraId="0CF05EAA" w14:textId="656E17B0" w:rsidR="004A1374" w:rsidRDefault="004A1374" w:rsidP="004A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D2FAE7" w14:textId="77777777" w:rsidR="004A1374" w:rsidRDefault="004A1374" w:rsidP="000449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9343936"/>
      <w:docPartObj>
        <w:docPartGallery w:val="Page Numbers (Bottom of Page)"/>
        <w:docPartUnique/>
      </w:docPartObj>
    </w:sdtPr>
    <w:sdtEndPr>
      <w:rPr>
        <w:rStyle w:val="PageNumber"/>
      </w:rPr>
    </w:sdtEndPr>
    <w:sdtContent>
      <w:p w14:paraId="49DA0D7C" w14:textId="5086B993" w:rsidR="004A1374" w:rsidRDefault="004A1374" w:rsidP="004A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FA1A91" w14:textId="77777777" w:rsidR="004A1374" w:rsidRDefault="004A1374" w:rsidP="000449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33420" w14:textId="77777777" w:rsidR="00402158" w:rsidRDefault="00402158">
      <w:r>
        <w:separator/>
      </w:r>
    </w:p>
  </w:footnote>
  <w:footnote w:type="continuationSeparator" w:id="0">
    <w:p w14:paraId="600F0C8C" w14:textId="77777777" w:rsidR="00402158" w:rsidRDefault="0040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34EF5" w14:textId="77777777" w:rsidR="006B7DFC" w:rsidRDefault="004A1374">
    <w:pPr>
      <w:pStyle w:val="Header"/>
    </w:pPr>
    <w:r>
      <w:rPr>
        <w:noProof/>
      </w:rPr>
      <mc:AlternateContent>
        <mc:Choice Requires="wps">
          <w:drawing>
            <wp:anchor distT="0" distB="0" distL="114300" distR="114300" simplePos="0" relativeHeight="251660288" behindDoc="0" locked="0" layoutInCell="1" allowOverlap="1" wp14:anchorId="62F5445F" wp14:editId="0334B2E5">
              <wp:simplePos x="0" y="0"/>
              <wp:positionH relativeFrom="column">
                <wp:posOffset>4849495</wp:posOffset>
              </wp:positionH>
              <wp:positionV relativeFrom="paragraph">
                <wp:posOffset>-228419</wp:posOffset>
              </wp:positionV>
              <wp:extent cx="1779814" cy="465364"/>
              <wp:effectExtent l="0" t="0" r="0" b="0"/>
              <wp:wrapNone/>
              <wp:docPr id="3" name="Text Box 3"/>
              <wp:cNvGraphicFramePr/>
              <a:graphic xmlns:a="http://schemas.openxmlformats.org/drawingml/2006/main">
                <a:graphicData uri="http://schemas.microsoft.com/office/word/2010/wordprocessingShape">
                  <wps:wsp>
                    <wps:cNvSpPr txBox="1"/>
                    <wps:spPr>
                      <a:xfrm>
                        <a:off x="0" y="0"/>
                        <a:ext cx="1779814" cy="465364"/>
                      </a:xfrm>
                      <a:prstGeom prst="rect">
                        <a:avLst/>
                      </a:prstGeom>
                      <a:noFill/>
                      <a:ln w="6350">
                        <a:noFill/>
                      </a:ln>
                    </wps:spPr>
                    <wps:txbx>
                      <w:txbxContent>
                        <w:p w14:paraId="6F490557" w14:textId="77777777" w:rsidR="004A1374" w:rsidRDefault="004A1374" w:rsidP="006A7926">
                          <w:pPr>
                            <w:rPr>
                              <w:rFonts w:asciiTheme="majorHAnsi" w:hAnsiTheme="majorHAnsi" w:cstheme="majorHAnsi"/>
                              <w:b/>
                              <w:sz w:val="16"/>
                              <w:szCs w:val="16"/>
                            </w:rPr>
                          </w:pPr>
                          <w:r w:rsidRPr="006A7926">
                            <w:rPr>
                              <w:rFonts w:asciiTheme="majorHAnsi" w:hAnsiTheme="majorHAnsi" w:cstheme="majorHAnsi"/>
                              <w:b/>
                              <w:sz w:val="16"/>
                              <w:szCs w:val="16"/>
                            </w:rPr>
                            <w:t>BKS</w:t>
                          </w:r>
                          <w:r>
                            <w:rPr>
                              <w:rFonts w:asciiTheme="majorHAnsi" w:hAnsiTheme="majorHAnsi" w:cstheme="majorHAnsi"/>
                              <w:b/>
                              <w:sz w:val="16"/>
                              <w:szCs w:val="16"/>
                            </w:rPr>
                            <w:t xml:space="preserve"> Iyengar Yoga Association </w:t>
                          </w:r>
                        </w:p>
                        <w:p w14:paraId="40E7E7E2" w14:textId="0746361C" w:rsidR="004A1374" w:rsidRDefault="004A1374" w:rsidP="006A7926">
                          <w:pPr>
                            <w:rPr>
                              <w:rFonts w:asciiTheme="majorHAnsi" w:hAnsiTheme="majorHAnsi" w:cstheme="majorHAnsi"/>
                              <w:b/>
                              <w:sz w:val="16"/>
                              <w:szCs w:val="16"/>
                            </w:rPr>
                          </w:pPr>
                          <w:r>
                            <w:rPr>
                              <w:rFonts w:asciiTheme="majorHAnsi" w:hAnsiTheme="majorHAnsi" w:cstheme="majorHAnsi"/>
                              <w:b/>
                              <w:sz w:val="16"/>
                              <w:szCs w:val="16"/>
                            </w:rPr>
                            <w:t>of the Upper Midwest</w:t>
                          </w:r>
                        </w:p>
                        <w:p w14:paraId="2B96928F" w14:textId="36C29392" w:rsidR="004A1374" w:rsidRDefault="004A1374" w:rsidP="006A7926">
                          <w:pPr>
                            <w:rPr>
                              <w:rFonts w:asciiTheme="majorHAnsi" w:hAnsiTheme="majorHAnsi" w:cstheme="majorHAnsi"/>
                              <w:sz w:val="16"/>
                              <w:szCs w:val="16"/>
                            </w:rPr>
                          </w:pPr>
                          <w:r w:rsidRPr="006A7926">
                            <w:rPr>
                              <w:rFonts w:asciiTheme="majorHAnsi" w:hAnsiTheme="majorHAnsi" w:cstheme="majorHAnsi"/>
                              <w:sz w:val="16"/>
                              <w:szCs w:val="16"/>
                            </w:rPr>
                            <w:t>P.O.</w:t>
                          </w:r>
                          <w:r>
                            <w:rPr>
                              <w:rFonts w:asciiTheme="majorHAnsi" w:hAnsiTheme="majorHAnsi" w:cstheme="majorHAnsi"/>
                              <w:sz w:val="16"/>
                              <w:szCs w:val="16"/>
                            </w:rPr>
                            <w:t xml:space="preserve"> Box 582381</w:t>
                          </w:r>
                        </w:p>
                        <w:p w14:paraId="61A4197C" w14:textId="71B7524A" w:rsidR="004A1374" w:rsidRPr="006A7926" w:rsidRDefault="004A1374" w:rsidP="006A7926">
                          <w:pPr>
                            <w:rPr>
                              <w:rFonts w:asciiTheme="majorHAnsi" w:hAnsiTheme="majorHAnsi" w:cstheme="majorHAnsi"/>
                              <w:sz w:val="16"/>
                              <w:szCs w:val="16"/>
                            </w:rPr>
                          </w:pPr>
                          <w:r>
                            <w:rPr>
                              <w:rFonts w:asciiTheme="majorHAnsi" w:hAnsiTheme="majorHAnsi" w:cstheme="majorHAnsi"/>
                              <w:sz w:val="16"/>
                              <w:szCs w:val="16"/>
                            </w:rPr>
                            <w:t>Minneapolis, MN55458-2381</w:t>
                          </w:r>
                        </w:p>
                        <w:p w14:paraId="7A55BEDD" w14:textId="77777777" w:rsidR="004A1374" w:rsidRPr="006A7926" w:rsidRDefault="004A1374" w:rsidP="006A7926">
                          <w:pPr>
                            <w:rPr>
                              <w:rFonts w:asciiTheme="majorHAnsi" w:hAnsiTheme="majorHAnsi" w:cstheme="majorHAnsi"/>
                              <w:sz w:val="13"/>
                              <w:szCs w:val="13"/>
                            </w:rPr>
                          </w:pPr>
                        </w:p>
                        <w:p w14:paraId="7F30B238" w14:textId="77777777" w:rsidR="004A1374" w:rsidRDefault="004A13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62F5445F" id="_x0000_t202" coordsize="21600,21600" o:spt="202" path="m,l,21600r21600,l21600,xe">
              <v:stroke joinstyle="miter"/>
              <v:path gradientshapeok="t" o:connecttype="rect"/>
            </v:shapetype>
            <v:shape id="Text Box 3" o:spid="_x0000_s1026" type="#_x0000_t202" style="position:absolute;margin-left:381.85pt;margin-top:-18pt;width:140.15pt;height:36.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" filled="f" stroked="f" strokeweight=".5pt">
              <v:textbox style="mso-fit-shape-to-text:t">
                <w:txbxContent>
                  <w:p w14:paraId="6F490557" w14:textId="77777777" w:rsidR="004A1374" w:rsidRDefault="004A1374" w:rsidP="006A7926">
                    <w:pPr>
                      <w:rPr>
                        <w:rFonts w:asciiTheme="majorHAnsi" w:hAnsiTheme="majorHAnsi" w:cstheme="majorHAnsi"/>
                        <w:b/>
                        <w:sz w:val="16"/>
                        <w:szCs w:val="16"/>
                      </w:rPr>
                    </w:pPr>
                    <w:r w:rsidRPr="006A7926">
                      <w:rPr>
                        <w:rFonts w:asciiTheme="majorHAnsi" w:hAnsiTheme="majorHAnsi" w:cstheme="majorHAnsi"/>
                        <w:b/>
                        <w:sz w:val="16"/>
                        <w:szCs w:val="16"/>
                      </w:rPr>
                      <w:t>BKS</w:t>
                    </w:r>
                    <w:r>
                      <w:rPr>
                        <w:rFonts w:asciiTheme="majorHAnsi" w:hAnsiTheme="majorHAnsi" w:cstheme="majorHAnsi"/>
                        <w:b/>
                        <w:sz w:val="16"/>
                        <w:szCs w:val="16"/>
                      </w:rPr>
                      <w:t xml:space="preserve"> Iyengar Yoga Association </w:t>
                    </w:r>
                  </w:p>
                  <w:p w14:paraId="40E7E7E2" w14:textId="0746361C" w:rsidR="004A1374" w:rsidRDefault="004A1374" w:rsidP="006A7926">
                    <w:pPr>
                      <w:rPr>
                        <w:rFonts w:asciiTheme="majorHAnsi" w:hAnsiTheme="majorHAnsi" w:cstheme="majorHAnsi"/>
                        <w:b/>
                        <w:sz w:val="16"/>
                        <w:szCs w:val="16"/>
                      </w:rPr>
                    </w:pPr>
                    <w:r>
                      <w:rPr>
                        <w:rFonts w:asciiTheme="majorHAnsi" w:hAnsiTheme="majorHAnsi" w:cstheme="majorHAnsi"/>
                        <w:b/>
                        <w:sz w:val="16"/>
                        <w:szCs w:val="16"/>
                      </w:rPr>
                      <w:t>of the Upper Midwest</w:t>
                    </w:r>
                  </w:p>
                  <w:p w14:paraId="2B96928F" w14:textId="36C29392" w:rsidR="004A1374" w:rsidRDefault="004A1374" w:rsidP="006A7926">
                    <w:pPr>
                      <w:rPr>
                        <w:rFonts w:asciiTheme="majorHAnsi" w:hAnsiTheme="majorHAnsi" w:cstheme="majorHAnsi"/>
                        <w:sz w:val="16"/>
                        <w:szCs w:val="16"/>
                      </w:rPr>
                    </w:pPr>
                    <w:r w:rsidRPr="006A7926">
                      <w:rPr>
                        <w:rFonts w:asciiTheme="majorHAnsi" w:hAnsiTheme="majorHAnsi" w:cstheme="majorHAnsi"/>
                        <w:sz w:val="16"/>
                        <w:szCs w:val="16"/>
                      </w:rPr>
                      <w:t>P.O.</w:t>
                    </w:r>
                    <w:r>
                      <w:rPr>
                        <w:rFonts w:asciiTheme="majorHAnsi" w:hAnsiTheme="majorHAnsi" w:cstheme="majorHAnsi"/>
                        <w:sz w:val="16"/>
                        <w:szCs w:val="16"/>
                      </w:rPr>
                      <w:t xml:space="preserve"> Box 582381</w:t>
                    </w:r>
                  </w:p>
                  <w:p w14:paraId="61A4197C" w14:textId="71B7524A" w:rsidR="004A1374" w:rsidRPr="006A7926" w:rsidRDefault="004A1374" w:rsidP="006A7926">
                    <w:pPr>
                      <w:rPr>
                        <w:rFonts w:asciiTheme="majorHAnsi" w:hAnsiTheme="majorHAnsi" w:cstheme="majorHAnsi"/>
                        <w:sz w:val="16"/>
                        <w:szCs w:val="16"/>
                      </w:rPr>
                    </w:pPr>
                    <w:r>
                      <w:rPr>
                        <w:rFonts w:asciiTheme="majorHAnsi" w:hAnsiTheme="majorHAnsi" w:cstheme="majorHAnsi"/>
                        <w:sz w:val="16"/>
                        <w:szCs w:val="16"/>
                      </w:rPr>
                      <w:t>Minneapolis, MN55458-2381</w:t>
                    </w:r>
                  </w:p>
                  <w:p w14:paraId="7A55BEDD" w14:textId="77777777" w:rsidR="004A1374" w:rsidRPr="006A7926" w:rsidRDefault="004A1374" w:rsidP="006A7926">
                    <w:pPr>
                      <w:rPr>
                        <w:rFonts w:asciiTheme="majorHAnsi" w:hAnsiTheme="majorHAnsi" w:cstheme="majorHAnsi"/>
                        <w:sz w:val="13"/>
                        <w:szCs w:val="13"/>
                      </w:rPr>
                    </w:pPr>
                  </w:p>
                  <w:p w14:paraId="7F30B238" w14:textId="77777777" w:rsidR="004A1374" w:rsidRDefault="004A1374"/>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AA1EAA" wp14:editId="500CCB26">
              <wp:simplePos x="0" y="0"/>
              <wp:positionH relativeFrom="column">
                <wp:posOffset>3902529</wp:posOffset>
              </wp:positionH>
              <wp:positionV relativeFrom="paragraph">
                <wp:posOffset>-269422</wp:posOffset>
              </wp:positionV>
              <wp:extent cx="2767692" cy="718457"/>
              <wp:effectExtent l="0" t="0" r="1270" b="5715"/>
              <wp:wrapNone/>
              <wp:docPr id="1" name="Text Box 1"/>
              <wp:cNvGraphicFramePr/>
              <a:graphic xmlns:a="http://schemas.openxmlformats.org/drawingml/2006/main">
                <a:graphicData uri="http://schemas.microsoft.com/office/word/2010/wordprocessingShape">
                  <wps:wsp>
                    <wps:cNvSpPr txBox="1"/>
                    <wps:spPr>
                      <a:xfrm>
                        <a:off x="0" y="0"/>
                        <a:ext cx="2767692" cy="718457"/>
                      </a:xfrm>
                      <a:prstGeom prst="rect">
                        <a:avLst/>
                      </a:prstGeom>
                      <a:solidFill>
                        <a:schemeClr val="lt1"/>
                      </a:solidFill>
                      <a:ln w="6350">
                        <a:noFill/>
                      </a:ln>
                    </wps:spPr>
                    <wps:txbx>
                      <w:txbxContent>
                        <w:p w14:paraId="679C5FAC" w14:textId="23A0FB6F" w:rsidR="004A1374" w:rsidRPr="006A7926" w:rsidRDefault="004A1374">
                          <w:pPr>
                            <w:rPr>
                              <w:rFonts w:asciiTheme="majorHAnsi" w:hAnsiTheme="majorHAnsi" w:cstheme="majorHAnsi"/>
                              <w:sz w:val="13"/>
                              <w:szCs w:val="13"/>
                            </w:rPr>
                          </w:pPr>
                          <w:r w:rsidRPr="006A7926">
                            <w:rPr>
                              <w:noProof/>
                            </w:rPr>
                            <w:drawing>
                              <wp:inline distT="0" distB="0" distL="0" distR="0" wp14:anchorId="12BED0F5" wp14:editId="3DDD3E12">
                                <wp:extent cx="800100" cy="549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1351" cy="5499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A1EAA" id="Text Box 1" o:spid="_x0000_s1027" type="#_x0000_t202" style="position:absolute;margin-left:307.3pt;margin-top:-21.2pt;width:217.95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" fillcolor="white [3201]" stroked="f" strokeweight=".5pt">
              <v:textbox>
                <w:txbxContent>
                  <w:p w14:paraId="679C5FAC" w14:textId="23A0FB6F" w:rsidR="004A1374" w:rsidRPr="006A7926" w:rsidRDefault="004A1374">
                    <w:pPr>
                      <w:rPr>
                        <w:rFonts w:asciiTheme="majorHAnsi" w:hAnsiTheme="majorHAnsi" w:cstheme="majorHAnsi"/>
                        <w:sz w:val="13"/>
                        <w:szCs w:val="13"/>
                      </w:rPr>
                    </w:pPr>
                    <w:r w:rsidRPr="006A7926">
                      <w:rPr>
                        <w:noProof/>
                      </w:rPr>
                      <w:drawing>
                        <wp:inline distT="0" distB="0" distL="0" distR="0" wp14:anchorId="12BED0F5" wp14:editId="3DDD3E12">
                          <wp:extent cx="800100" cy="549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1351" cy="549956"/>
                                  </a:xfrm>
                                  <a:prstGeom prst="rect">
                                    <a:avLst/>
                                  </a:prstGeom>
                                </pic:spPr>
                              </pic:pic>
                            </a:graphicData>
                          </a:graphic>
                        </wp:inline>
                      </w:drawing>
                    </w:r>
                  </w:p>
                </w:txbxContent>
              </v:textbox>
            </v:shape>
          </w:pict>
        </mc:Fallback>
      </mc:AlternateContent>
    </w:r>
    <w:r>
      <w:t xml:space="preserve">IYAUM </w:t>
    </w:r>
  </w:p>
  <w:p w14:paraId="5F3B87DA" w14:textId="6D9AC542" w:rsidR="004A1374" w:rsidRDefault="00811538">
    <w:pPr>
      <w:pStyle w:val="Header"/>
    </w:pPr>
    <w:r>
      <w:t>January 2021</w:t>
    </w:r>
    <w:r w:rsidR="004A1374">
      <w:t xml:space="preserve"> BOD Meeting Minutes</w:t>
    </w:r>
  </w:p>
  <w:p w14:paraId="3444E0A8" w14:textId="46F6659A" w:rsidR="004A1374" w:rsidRDefault="00811538">
    <w:pPr>
      <w:pStyle w:val="Header"/>
    </w:pPr>
    <w:r>
      <w:t xml:space="preserve">Draft </w:t>
    </w:r>
    <w:r w:rsidR="009A579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134F"/>
    <w:multiLevelType w:val="hybridMultilevel"/>
    <w:tmpl w:val="EFEA713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7062173"/>
    <w:multiLevelType w:val="hybridMultilevel"/>
    <w:tmpl w:val="F4F60C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17B8"/>
    <w:multiLevelType w:val="multilevel"/>
    <w:tmpl w:val="D4E62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36F06"/>
    <w:multiLevelType w:val="hybridMultilevel"/>
    <w:tmpl w:val="EDEACD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3A2598C"/>
    <w:multiLevelType w:val="hybridMultilevel"/>
    <w:tmpl w:val="031A3B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C30A70"/>
    <w:multiLevelType w:val="hybridMultilevel"/>
    <w:tmpl w:val="26584E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0E50D1"/>
    <w:multiLevelType w:val="hybridMultilevel"/>
    <w:tmpl w:val="2DD4A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1A683265"/>
    <w:multiLevelType w:val="hybridMultilevel"/>
    <w:tmpl w:val="B1160D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02CF8"/>
    <w:multiLevelType w:val="hybridMultilevel"/>
    <w:tmpl w:val="C56654F0"/>
    <w:lvl w:ilvl="0" w:tplc="05C0F70C">
      <w:start w:val="1"/>
      <w:numFmt w:val="bullet"/>
      <w:lvlText w:val=""/>
      <w:lvlJc w:val="left"/>
      <w:pPr>
        <w:ind w:left="2430" w:hanging="360"/>
      </w:pPr>
      <w:rPr>
        <w:rFonts w:ascii="Wingdings" w:hAnsi="Wingding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D6B48FC"/>
    <w:multiLevelType w:val="hybridMultilevel"/>
    <w:tmpl w:val="406E3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22BB1B5E"/>
    <w:multiLevelType w:val="hybridMultilevel"/>
    <w:tmpl w:val="0FBE6982"/>
    <w:lvl w:ilvl="0" w:tplc="0409000D">
      <w:start w:val="1"/>
      <w:numFmt w:val="bullet"/>
      <w:lvlText w:val=""/>
      <w:lvlJc w:val="left"/>
      <w:pPr>
        <w:ind w:left="2455" w:hanging="360"/>
      </w:pPr>
      <w:rPr>
        <w:rFonts w:ascii="Wingdings" w:hAnsi="Wingdings" w:hint="default"/>
      </w:rPr>
    </w:lvl>
    <w:lvl w:ilvl="1" w:tplc="04090003" w:tentative="1">
      <w:start w:val="1"/>
      <w:numFmt w:val="bullet"/>
      <w:lvlText w:val="o"/>
      <w:lvlJc w:val="left"/>
      <w:pPr>
        <w:ind w:left="3175" w:hanging="360"/>
      </w:pPr>
      <w:rPr>
        <w:rFonts w:ascii="Courier New" w:hAnsi="Courier New" w:cs="Courier New" w:hint="default"/>
      </w:rPr>
    </w:lvl>
    <w:lvl w:ilvl="2" w:tplc="04090005" w:tentative="1">
      <w:start w:val="1"/>
      <w:numFmt w:val="bullet"/>
      <w:lvlText w:val=""/>
      <w:lvlJc w:val="left"/>
      <w:pPr>
        <w:ind w:left="3895" w:hanging="360"/>
      </w:pPr>
      <w:rPr>
        <w:rFonts w:ascii="Wingdings" w:hAnsi="Wingdings" w:hint="default"/>
      </w:rPr>
    </w:lvl>
    <w:lvl w:ilvl="3" w:tplc="04090001" w:tentative="1">
      <w:start w:val="1"/>
      <w:numFmt w:val="bullet"/>
      <w:lvlText w:val=""/>
      <w:lvlJc w:val="left"/>
      <w:pPr>
        <w:ind w:left="4615" w:hanging="360"/>
      </w:pPr>
      <w:rPr>
        <w:rFonts w:ascii="Symbol" w:hAnsi="Symbol" w:hint="default"/>
      </w:rPr>
    </w:lvl>
    <w:lvl w:ilvl="4" w:tplc="04090003" w:tentative="1">
      <w:start w:val="1"/>
      <w:numFmt w:val="bullet"/>
      <w:lvlText w:val="o"/>
      <w:lvlJc w:val="left"/>
      <w:pPr>
        <w:ind w:left="5335" w:hanging="360"/>
      </w:pPr>
      <w:rPr>
        <w:rFonts w:ascii="Courier New" w:hAnsi="Courier New" w:cs="Courier New" w:hint="default"/>
      </w:rPr>
    </w:lvl>
    <w:lvl w:ilvl="5" w:tplc="04090005" w:tentative="1">
      <w:start w:val="1"/>
      <w:numFmt w:val="bullet"/>
      <w:lvlText w:val=""/>
      <w:lvlJc w:val="left"/>
      <w:pPr>
        <w:ind w:left="6055" w:hanging="360"/>
      </w:pPr>
      <w:rPr>
        <w:rFonts w:ascii="Wingdings" w:hAnsi="Wingdings" w:hint="default"/>
      </w:rPr>
    </w:lvl>
    <w:lvl w:ilvl="6" w:tplc="04090001" w:tentative="1">
      <w:start w:val="1"/>
      <w:numFmt w:val="bullet"/>
      <w:lvlText w:val=""/>
      <w:lvlJc w:val="left"/>
      <w:pPr>
        <w:ind w:left="6775" w:hanging="360"/>
      </w:pPr>
      <w:rPr>
        <w:rFonts w:ascii="Symbol" w:hAnsi="Symbol" w:hint="default"/>
      </w:rPr>
    </w:lvl>
    <w:lvl w:ilvl="7" w:tplc="04090003" w:tentative="1">
      <w:start w:val="1"/>
      <w:numFmt w:val="bullet"/>
      <w:lvlText w:val="o"/>
      <w:lvlJc w:val="left"/>
      <w:pPr>
        <w:ind w:left="7495" w:hanging="360"/>
      </w:pPr>
      <w:rPr>
        <w:rFonts w:ascii="Courier New" w:hAnsi="Courier New" w:cs="Courier New" w:hint="default"/>
      </w:rPr>
    </w:lvl>
    <w:lvl w:ilvl="8" w:tplc="04090005" w:tentative="1">
      <w:start w:val="1"/>
      <w:numFmt w:val="bullet"/>
      <w:lvlText w:val=""/>
      <w:lvlJc w:val="left"/>
      <w:pPr>
        <w:ind w:left="8215" w:hanging="360"/>
      </w:pPr>
      <w:rPr>
        <w:rFonts w:ascii="Wingdings" w:hAnsi="Wingdings" w:hint="default"/>
      </w:rPr>
    </w:lvl>
  </w:abstractNum>
  <w:abstractNum w:abstractNumId="11" w15:restartNumberingAfterBreak="0">
    <w:nsid w:val="23FB7F44"/>
    <w:multiLevelType w:val="hybridMultilevel"/>
    <w:tmpl w:val="6B62EFC6"/>
    <w:lvl w:ilvl="0" w:tplc="04090001">
      <w:start w:val="1"/>
      <w:numFmt w:val="bullet"/>
      <w:lvlText w:val=""/>
      <w:lvlJc w:val="left"/>
      <w:pPr>
        <w:ind w:left="2326" w:hanging="360"/>
      </w:pPr>
      <w:rPr>
        <w:rFonts w:ascii="Symbol" w:hAnsi="Symbol" w:hint="default"/>
      </w:rPr>
    </w:lvl>
    <w:lvl w:ilvl="1" w:tplc="04090003" w:tentative="1">
      <w:start w:val="1"/>
      <w:numFmt w:val="bullet"/>
      <w:lvlText w:val="o"/>
      <w:lvlJc w:val="left"/>
      <w:pPr>
        <w:ind w:left="3046" w:hanging="360"/>
      </w:pPr>
      <w:rPr>
        <w:rFonts w:ascii="Courier New" w:hAnsi="Courier New" w:cs="Courier New" w:hint="default"/>
      </w:rPr>
    </w:lvl>
    <w:lvl w:ilvl="2" w:tplc="04090005" w:tentative="1">
      <w:start w:val="1"/>
      <w:numFmt w:val="bullet"/>
      <w:lvlText w:val=""/>
      <w:lvlJc w:val="left"/>
      <w:pPr>
        <w:ind w:left="3766" w:hanging="360"/>
      </w:pPr>
      <w:rPr>
        <w:rFonts w:ascii="Wingdings" w:hAnsi="Wingdings" w:hint="default"/>
      </w:rPr>
    </w:lvl>
    <w:lvl w:ilvl="3" w:tplc="04090001" w:tentative="1">
      <w:start w:val="1"/>
      <w:numFmt w:val="bullet"/>
      <w:lvlText w:val=""/>
      <w:lvlJc w:val="left"/>
      <w:pPr>
        <w:ind w:left="4486" w:hanging="360"/>
      </w:pPr>
      <w:rPr>
        <w:rFonts w:ascii="Symbol" w:hAnsi="Symbol" w:hint="default"/>
      </w:rPr>
    </w:lvl>
    <w:lvl w:ilvl="4" w:tplc="04090003" w:tentative="1">
      <w:start w:val="1"/>
      <w:numFmt w:val="bullet"/>
      <w:lvlText w:val="o"/>
      <w:lvlJc w:val="left"/>
      <w:pPr>
        <w:ind w:left="5206" w:hanging="360"/>
      </w:pPr>
      <w:rPr>
        <w:rFonts w:ascii="Courier New" w:hAnsi="Courier New" w:cs="Courier New" w:hint="default"/>
      </w:rPr>
    </w:lvl>
    <w:lvl w:ilvl="5" w:tplc="04090005" w:tentative="1">
      <w:start w:val="1"/>
      <w:numFmt w:val="bullet"/>
      <w:lvlText w:val=""/>
      <w:lvlJc w:val="left"/>
      <w:pPr>
        <w:ind w:left="5926" w:hanging="360"/>
      </w:pPr>
      <w:rPr>
        <w:rFonts w:ascii="Wingdings" w:hAnsi="Wingdings" w:hint="default"/>
      </w:rPr>
    </w:lvl>
    <w:lvl w:ilvl="6" w:tplc="04090001" w:tentative="1">
      <w:start w:val="1"/>
      <w:numFmt w:val="bullet"/>
      <w:lvlText w:val=""/>
      <w:lvlJc w:val="left"/>
      <w:pPr>
        <w:ind w:left="6646" w:hanging="360"/>
      </w:pPr>
      <w:rPr>
        <w:rFonts w:ascii="Symbol" w:hAnsi="Symbol" w:hint="default"/>
      </w:rPr>
    </w:lvl>
    <w:lvl w:ilvl="7" w:tplc="04090003" w:tentative="1">
      <w:start w:val="1"/>
      <w:numFmt w:val="bullet"/>
      <w:lvlText w:val="o"/>
      <w:lvlJc w:val="left"/>
      <w:pPr>
        <w:ind w:left="7366" w:hanging="360"/>
      </w:pPr>
      <w:rPr>
        <w:rFonts w:ascii="Courier New" w:hAnsi="Courier New" w:cs="Courier New" w:hint="default"/>
      </w:rPr>
    </w:lvl>
    <w:lvl w:ilvl="8" w:tplc="04090005" w:tentative="1">
      <w:start w:val="1"/>
      <w:numFmt w:val="bullet"/>
      <w:lvlText w:val=""/>
      <w:lvlJc w:val="left"/>
      <w:pPr>
        <w:ind w:left="8086" w:hanging="360"/>
      </w:pPr>
      <w:rPr>
        <w:rFonts w:ascii="Wingdings" w:hAnsi="Wingdings" w:hint="default"/>
      </w:rPr>
    </w:lvl>
  </w:abstractNum>
  <w:abstractNum w:abstractNumId="12" w15:restartNumberingAfterBreak="0">
    <w:nsid w:val="25167F98"/>
    <w:multiLevelType w:val="hybridMultilevel"/>
    <w:tmpl w:val="593A6D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5D04F96"/>
    <w:multiLevelType w:val="hybridMultilevel"/>
    <w:tmpl w:val="E2AC60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1A31CD"/>
    <w:multiLevelType w:val="hybridMultilevel"/>
    <w:tmpl w:val="1FF69B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4C17AC"/>
    <w:multiLevelType w:val="hybridMultilevel"/>
    <w:tmpl w:val="A0EAB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2F6182"/>
    <w:multiLevelType w:val="hybridMultilevel"/>
    <w:tmpl w:val="034CFB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8A190B"/>
    <w:multiLevelType w:val="hybridMultilevel"/>
    <w:tmpl w:val="E202E40C"/>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2DB4720"/>
    <w:multiLevelType w:val="hybridMultilevel"/>
    <w:tmpl w:val="BCA6B8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22BB0"/>
    <w:multiLevelType w:val="hybridMultilevel"/>
    <w:tmpl w:val="90F8DBB4"/>
    <w:lvl w:ilvl="0" w:tplc="486602A6">
      <w:start w:val="1"/>
      <w:numFmt w:val="bullet"/>
      <w:lvlText w:val=""/>
      <w:lvlJc w:val="left"/>
      <w:pPr>
        <w:ind w:left="162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AF7B73"/>
    <w:multiLevelType w:val="hybridMultilevel"/>
    <w:tmpl w:val="FD9838BC"/>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B2D8A"/>
    <w:multiLevelType w:val="hybridMultilevel"/>
    <w:tmpl w:val="B2BAF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97F0F"/>
    <w:multiLevelType w:val="hybridMultilevel"/>
    <w:tmpl w:val="04AA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E1258"/>
    <w:multiLevelType w:val="hybridMultilevel"/>
    <w:tmpl w:val="CBA06A26"/>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E1C46"/>
    <w:multiLevelType w:val="hybridMultilevel"/>
    <w:tmpl w:val="65D06F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47AA7C8F"/>
    <w:multiLevelType w:val="multilevel"/>
    <w:tmpl w:val="BDD4F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C3640"/>
    <w:multiLevelType w:val="multilevel"/>
    <w:tmpl w:val="0860A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71E70"/>
    <w:multiLevelType w:val="hybridMultilevel"/>
    <w:tmpl w:val="B948A2C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86904EB"/>
    <w:multiLevelType w:val="hybridMultilevel"/>
    <w:tmpl w:val="CC743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FF6CFF"/>
    <w:multiLevelType w:val="hybridMultilevel"/>
    <w:tmpl w:val="2056ECB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C33274"/>
    <w:multiLevelType w:val="hybridMultilevel"/>
    <w:tmpl w:val="B67C2F0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C2958FA"/>
    <w:multiLevelType w:val="hybridMultilevel"/>
    <w:tmpl w:val="979E18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B344F0"/>
    <w:multiLevelType w:val="hybridMultilevel"/>
    <w:tmpl w:val="BB4E13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5F713951"/>
    <w:multiLevelType w:val="hybridMultilevel"/>
    <w:tmpl w:val="4906E3B0"/>
    <w:lvl w:ilvl="0" w:tplc="04090001">
      <w:start w:val="1"/>
      <w:numFmt w:val="bullet"/>
      <w:lvlText w:val=""/>
      <w:lvlJc w:val="left"/>
      <w:pPr>
        <w:ind w:left="2326" w:hanging="360"/>
      </w:pPr>
      <w:rPr>
        <w:rFonts w:ascii="Symbol" w:hAnsi="Symbol" w:hint="default"/>
      </w:rPr>
    </w:lvl>
    <w:lvl w:ilvl="1" w:tplc="04090003" w:tentative="1">
      <w:start w:val="1"/>
      <w:numFmt w:val="bullet"/>
      <w:lvlText w:val="o"/>
      <w:lvlJc w:val="left"/>
      <w:pPr>
        <w:ind w:left="3046" w:hanging="360"/>
      </w:pPr>
      <w:rPr>
        <w:rFonts w:ascii="Courier New" w:hAnsi="Courier New" w:cs="Courier New" w:hint="default"/>
      </w:rPr>
    </w:lvl>
    <w:lvl w:ilvl="2" w:tplc="04090005" w:tentative="1">
      <w:start w:val="1"/>
      <w:numFmt w:val="bullet"/>
      <w:lvlText w:val=""/>
      <w:lvlJc w:val="left"/>
      <w:pPr>
        <w:ind w:left="3766" w:hanging="360"/>
      </w:pPr>
      <w:rPr>
        <w:rFonts w:ascii="Wingdings" w:hAnsi="Wingdings" w:hint="default"/>
      </w:rPr>
    </w:lvl>
    <w:lvl w:ilvl="3" w:tplc="04090001" w:tentative="1">
      <w:start w:val="1"/>
      <w:numFmt w:val="bullet"/>
      <w:lvlText w:val=""/>
      <w:lvlJc w:val="left"/>
      <w:pPr>
        <w:ind w:left="4486" w:hanging="360"/>
      </w:pPr>
      <w:rPr>
        <w:rFonts w:ascii="Symbol" w:hAnsi="Symbol" w:hint="default"/>
      </w:rPr>
    </w:lvl>
    <w:lvl w:ilvl="4" w:tplc="04090003" w:tentative="1">
      <w:start w:val="1"/>
      <w:numFmt w:val="bullet"/>
      <w:lvlText w:val="o"/>
      <w:lvlJc w:val="left"/>
      <w:pPr>
        <w:ind w:left="5206" w:hanging="360"/>
      </w:pPr>
      <w:rPr>
        <w:rFonts w:ascii="Courier New" w:hAnsi="Courier New" w:cs="Courier New" w:hint="default"/>
      </w:rPr>
    </w:lvl>
    <w:lvl w:ilvl="5" w:tplc="04090005" w:tentative="1">
      <w:start w:val="1"/>
      <w:numFmt w:val="bullet"/>
      <w:lvlText w:val=""/>
      <w:lvlJc w:val="left"/>
      <w:pPr>
        <w:ind w:left="5926" w:hanging="360"/>
      </w:pPr>
      <w:rPr>
        <w:rFonts w:ascii="Wingdings" w:hAnsi="Wingdings" w:hint="default"/>
      </w:rPr>
    </w:lvl>
    <w:lvl w:ilvl="6" w:tplc="04090001" w:tentative="1">
      <w:start w:val="1"/>
      <w:numFmt w:val="bullet"/>
      <w:lvlText w:val=""/>
      <w:lvlJc w:val="left"/>
      <w:pPr>
        <w:ind w:left="6646" w:hanging="360"/>
      </w:pPr>
      <w:rPr>
        <w:rFonts w:ascii="Symbol" w:hAnsi="Symbol" w:hint="default"/>
      </w:rPr>
    </w:lvl>
    <w:lvl w:ilvl="7" w:tplc="04090003" w:tentative="1">
      <w:start w:val="1"/>
      <w:numFmt w:val="bullet"/>
      <w:lvlText w:val="o"/>
      <w:lvlJc w:val="left"/>
      <w:pPr>
        <w:ind w:left="7366" w:hanging="360"/>
      </w:pPr>
      <w:rPr>
        <w:rFonts w:ascii="Courier New" w:hAnsi="Courier New" w:cs="Courier New" w:hint="default"/>
      </w:rPr>
    </w:lvl>
    <w:lvl w:ilvl="8" w:tplc="04090005" w:tentative="1">
      <w:start w:val="1"/>
      <w:numFmt w:val="bullet"/>
      <w:lvlText w:val=""/>
      <w:lvlJc w:val="left"/>
      <w:pPr>
        <w:ind w:left="8086" w:hanging="360"/>
      </w:pPr>
      <w:rPr>
        <w:rFonts w:ascii="Wingdings" w:hAnsi="Wingdings" w:hint="default"/>
      </w:rPr>
    </w:lvl>
  </w:abstractNum>
  <w:abstractNum w:abstractNumId="34" w15:restartNumberingAfterBreak="0">
    <w:nsid w:val="62356589"/>
    <w:multiLevelType w:val="hybridMultilevel"/>
    <w:tmpl w:val="AEEAFA50"/>
    <w:lvl w:ilvl="0" w:tplc="04090003">
      <w:start w:val="1"/>
      <w:numFmt w:val="bullet"/>
      <w:lvlText w:val="o"/>
      <w:lvlJc w:val="left"/>
      <w:pPr>
        <w:ind w:left="360" w:hanging="360"/>
      </w:pPr>
      <w:rPr>
        <w:rFonts w:ascii="Courier New" w:hAnsi="Courier New" w:cs="Courier New"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40342E"/>
    <w:multiLevelType w:val="hybridMultilevel"/>
    <w:tmpl w:val="5072BC8C"/>
    <w:lvl w:ilvl="0" w:tplc="0409000D">
      <w:start w:val="1"/>
      <w:numFmt w:val="bullet"/>
      <w:lvlText w:val=""/>
      <w:lvlJc w:val="left"/>
      <w:pPr>
        <w:ind w:left="2889" w:hanging="360"/>
      </w:pPr>
      <w:rPr>
        <w:rFonts w:ascii="Wingdings" w:hAnsi="Wingdings"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36" w15:restartNumberingAfterBreak="0">
    <w:nsid w:val="646413AE"/>
    <w:multiLevelType w:val="hybridMultilevel"/>
    <w:tmpl w:val="A50C6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210A4F"/>
    <w:multiLevelType w:val="hybridMultilevel"/>
    <w:tmpl w:val="63A645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8" w15:restartNumberingAfterBreak="0">
    <w:nsid w:val="70CF0A80"/>
    <w:multiLevelType w:val="hybridMultilevel"/>
    <w:tmpl w:val="05E8DFF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97037D"/>
    <w:multiLevelType w:val="hybridMultilevel"/>
    <w:tmpl w:val="816A434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604D3"/>
    <w:multiLevelType w:val="hybridMultilevel"/>
    <w:tmpl w:val="A038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23808"/>
    <w:multiLevelType w:val="hybridMultilevel"/>
    <w:tmpl w:val="97C4BCA6"/>
    <w:lvl w:ilvl="0" w:tplc="04090003">
      <w:start w:val="1"/>
      <w:numFmt w:val="bullet"/>
      <w:lvlText w:val="o"/>
      <w:lvlJc w:val="left"/>
      <w:pPr>
        <w:ind w:left="5220" w:hanging="360"/>
      </w:pPr>
      <w:rPr>
        <w:rFonts w:ascii="Courier New" w:hAnsi="Courier New" w:cs="Courier New"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42" w15:restartNumberingAfterBreak="0">
    <w:nsid w:val="7F664B47"/>
    <w:multiLevelType w:val="hybridMultilevel"/>
    <w:tmpl w:val="313E8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37"/>
  </w:num>
  <w:num w:numId="4">
    <w:abstractNumId w:val="5"/>
  </w:num>
  <w:num w:numId="5">
    <w:abstractNumId w:val="14"/>
  </w:num>
  <w:num w:numId="6">
    <w:abstractNumId w:val="18"/>
  </w:num>
  <w:num w:numId="7">
    <w:abstractNumId w:val="32"/>
  </w:num>
  <w:num w:numId="8">
    <w:abstractNumId w:val="1"/>
  </w:num>
  <w:num w:numId="9">
    <w:abstractNumId w:val="20"/>
  </w:num>
  <w:num w:numId="10">
    <w:abstractNumId w:val="29"/>
  </w:num>
  <w:num w:numId="11">
    <w:abstractNumId w:val="38"/>
  </w:num>
  <w:num w:numId="12">
    <w:abstractNumId w:val="9"/>
  </w:num>
  <w:num w:numId="13">
    <w:abstractNumId w:val="6"/>
  </w:num>
  <w:num w:numId="14">
    <w:abstractNumId w:val="3"/>
  </w:num>
  <w:num w:numId="15">
    <w:abstractNumId w:val="17"/>
  </w:num>
  <w:num w:numId="16">
    <w:abstractNumId w:val="28"/>
  </w:num>
  <w:num w:numId="17">
    <w:abstractNumId w:val="31"/>
  </w:num>
  <w:num w:numId="18">
    <w:abstractNumId w:val="41"/>
  </w:num>
  <w:num w:numId="19">
    <w:abstractNumId w:val="0"/>
  </w:num>
  <w:num w:numId="20">
    <w:abstractNumId w:val="30"/>
  </w:num>
  <w:num w:numId="21">
    <w:abstractNumId w:val="13"/>
  </w:num>
  <w:num w:numId="22">
    <w:abstractNumId w:val="7"/>
  </w:num>
  <w:num w:numId="23">
    <w:abstractNumId w:val="21"/>
  </w:num>
  <w:num w:numId="24">
    <w:abstractNumId w:val="12"/>
  </w:num>
  <w:num w:numId="25">
    <w:abstractNumId w:val="19"/>
  </w:num>
  <w:num w:numId="26">
    <w:abstractNumId w:val="26"/>
  </w:num>
  <w:num w:numId="27">
    <w:abstractNumId w:val="2"/>
  </w:num>
  <w:num w:numId="28">
    <w:abstractNumId w:val="25"/>
  </w:num>
  <w:num w:numId="29">
    <w:abstractNumId w:val="42"/>
  </w:num>
  <w:num w:numId="30">
    <w:abstractNumId w:val="35"/>
  </w:num>
  <w:num w:numId="31">
    <w:abstractNumId w:val="27"/>
  </w:num>
  <w:num w:numId="32">
    <w:abstractNumId w:val="10"/>
  </w:num>
  <w:num w:numId="33">
    <w:abstractNumId w:val="8"/>
  </w:num>
  <w:num w:numId="34">
    <w:abstractNumId w:val="16"/>
  </w:num>
  <w:num w:numId="35">
    <w:abstractNumId w:val="4"/>
  </w:num>
  <w:num w:numId="36">
    <w:abstractNumId w:val="11"/>
  </w:num>
  <w:num w:numId="37">
    <w:abstractNumId w:val="33"/>
  </w:num>
  <w:num w:numId="38">
    <w:abstractNumId w:val="22"/>
  </w:num>
  <w:num w:numId="39">
    <w:abstractNumId w:val="40"/>
  </w:num>
  <w:num w:numId="40">
    <w:abstractNumId w:val="36"/>
  </w:num>
  <w:num w:numId="41">
    <w:abstractNumId w:val="15"/>
  </w:num>
  <w:num w:numId="42">
    <w:abstractNumId w:val="39"/>
  </w:num>
  <w:num w:numId="4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03"/>
    <w:rsid w:val="000007B6"/>
    <w:rsid w:val="0002262F"/>
    <w:rsid w:val="00030702"/>
    <w:rsid w:val="00030B19"/>
    <w:rsid w:val="000332F9"/>
    <w:rsid w:val="00035DE7"/>
    <w:rsid w:val="00044924"/>
    <w:rsid w:val="00045C20"/>
    <w:rsid w:val="000506D7"/>
    <w:rsid w:val="00074BDE"/>
    <w:rsid w:val="00090938"/>
    <w:rsid w:val="00090E4D"/>
    <w:rsid w:val="000A1AB8"/>
    <w:rsid w:val="000A7A2F"/>
    <w:rsid w:val="000C1ED7"/>
    <w:rsid w:val="000C3A98"/>
    <w:rsid w:val="000D1DAB"/>
    <w:rsid w:val="000D33C0"/>
    <w:rsid w:val="000E37A4"/>
    <w:rsid w:val="000E3BC4"/>
    <w:rsid w:val="000F4866"/>
    <w:rsid w:val="001010F0"/>
    <w:rsid w:val="00111550"/>
    <w:rsid w:val="001117B1"/>
    <w:rsid w:val="00121E6B"/>
    <w:rsid w:val="00131357"/>
    <w:rsid w:val="00150B6D"/>
    <w:rsid w:val="00160874"/>
    <w:rsid w:val="0016298D"/>
    <w:rsid w:val="0017012A"/>
    <w:rsid w:val="00177B96"/>
    <w:rsid w:val="00185703"/>
    <w:rsid w:val="001937A9"/>
    <w:rsid w:val="0019645A"/>
    <w:rsid w:val="00197A8B"/>
    <w:rsid w:val="001A2380"/>
    <w:rsid w:val="001C56AB"/>
    <w:rsid w:val="001D656F"/>
    <w:rsid w:val="002022EA"/>
    <w:rsid w:val="00202B2D"/>
    <w:rsid w:val="00203A4D"/>
    <w:rsid w:val="00203C32"/>
    <w:rsid w:val="00216404"/>
    <w:rsid w:val="0022236E"/>
    <w:rsid w:val="00222A15"/>
    <w:rsid w:val="00231447"/>
    <w:rsid w:val="002409BC"/>
    <w:rsid w:val="0024446E"/>
    <w:rsid w:val="00245889"/>
    <w:rsid w:val="00251FF6"/>
    <w:rsid w:val="002623E8"/>
    <w:rsid w:val="00263424"/>
    <w:rsid w:val="002858A0"/>
    <w:rsid w:val="002C4656"/>
    <w:rsid w:val="002C5FFD"/>
    <w:rsid w:val="002E39D6"/>
    <w:rsid w:val="002F67D1"/>
    <w:rsid w:val="00311BD2"/>
    <w:rsid w:val="00317A47"/>
    <w:rsid w:val="00323361"/>
    <w:rsid w:val="003245E6"/>
    <w:rsid w:val="00325797"/>
    <w:rsid w:val="0033307D"/>
    <w:rsid w:val="00337B09"/>
    <w:rsid w:val="00337BA7"/>
    <w:rsid w:val="0034123D"/>
    <w:rsid w:val="003463E7"/>
    <w:rsid w:val="00347B0F"/>
    <w:rsid w:val="003562F0"/>
    <w:rsid w:val="003713F9"/>
    <w:rsid w:val="003774BB"/>
    <w:rsid w:val="00382517"/>
    <w:rsid w:val="00385633"/>
    <w:rsid w:val="00391024"/>
    <w:rsid w:val="003B212D"/>
    <w:rsid w:val="003B6BA6"/>
    <w:rsid w:val="003C1850"/>
    <w:rsid w:val="003D3053"/>
    <w:rsid w:val="003D4D35"/>
    <w:rsid w:val="003E3879"/>
    <w:rsid w:val="003F62B0"/>
    <w:rsid w:val="00402158"/>
    <w:rsid w:val="00405F15"/>
    <w:rsid w:val="00421406"/>
    <w:rsid w:val="00424CCB"/>
    <w:rsid w:val="00433DA7"/>
    <w:rsid w:val="00461487"/>
    <w:rsid w:val="0046610C"/>
    <w:rsid w:val="004668D7"/>
    <w:rsid w:val="00471EA2"/>
    <w:rsid w:val="00477F7E"/>
    <w:rsid w:val="004A1374"/>
    <w:rsid w:val="004A2123"/>
    <w:rsid w:val="004A5561"/>
    <w:rsid w:val="004A6FC1"/>
    <w:rsid w:val="004A74C3"/>
    <w:rsid w:val="004B21DE"/>
    <w:rsid w:val="004B2ABF"/>
    <w:rsid w:val="004B7203"/>
    <w:rsid w:val="004C265F"/>
    <w:rsid w:val="004D01A4"/>
    <w:rsid w:val="004D2AC9"/>
    <w:rsid w:val="004E43F3"/>
    <w:rsid w:val="004E6CFC"/>
    <w:rsid w:val="00506513"/>
    <w:rsid w:val="00511612"/>
    <w:rsid w:val="005134A4"/>
    <w:rsid w:val="0052373F"/>
    <w:rsid w:val="00523794"/>
    <w:rsid w:val="00534BBB"/>
    <w:rsid w:val="00535E01"/>
    <w:rsid w:val="005405BB"/>
    <w:rsid w:val="00540FD7"/>
    <w:rsid w:val="00541555"/>
    <w:rsid w:val="00544259"/>
    <w:rsid w:val="00546EB5"/>
    <w:rsid w:val="00550078"/>
    <w:rsid w:val="00565395"/>
    <w:rsid w:val="005931B6"/>
    <w:rsid w:val="00593CE1"/>
    <w:rsid w:val="005946B3"/>
    <w:rsid w:val="005A0B14"/>
    <w:rsid w:val="005A1BFE"/>
    <w:rsid w:val="005A4BAC"/>
    <w:rsid w:val="005A55BA"/>
    <w:rsid w:val="005C4E3E"/>
    <w:rsid w:val="005D7558"/>
    <w:rsid w:val="005E71A7"/>
    <w:rsid w:val="005F27EC"/>
    <w:rsid w:val="005F3A8B"/>
    <w:rsid w:val="00601FC8"/>
    <w:rsid w:val="00604163"/>
    <w:rsid w:val="00613BF1"/>
    <w:rsid w:val="00613D84"/>
    <w:rsid w:val="0063707E"/>
    <w:rsid w:val="00640550"/>
    <w:rsid w:val="00641F41"/>
    <w:rsid w:val="006606E1"/>
    <w:rsid w:val="006665F9"/>
    <w:rsid w:val="0067218B"/>
    <w:rsid w:val="00682CB4"/>
    <w:rsid w:val="00685149"/>
    <w:rsid w:val="006A398A"/>
    <w:rsid w:val="006A7926"/>
    <w:rsid w:val="006B2631"/>
    <w:rsid w:val="006B77EB"/>
    <w:rsid w:val="006B7DFC"/>
    <w:rsid w:val="006C45F0"/>
    <w:rsid w:val="006D4731"/>
    <w:rsid w:val="006E670C"/>
    <w:rsid w:val="006F1DBE"/>
    <w:rsid w:val="00705D75"/>
    <w:rsid w:val="0073338C"/>
    <w:rsid w:val="00734501"/>
    <w:rsid w:val="007374F1"/>
    <w:rsid w:val="0073767E"/>
    <w:rsid w:val="00760BD3"/>
    <w:rsid w:val="00762A91"/>
    <w:rsid w:val="007638E7"/>
    <w:rsid w:val="007650BA"/>
    <w:rsid w:val="00770D07"/>
    <w:rsid w:val="00777182"/>
    <w:rsid w:val="0078164B"/>
    <w:rsid w:val="00783B06"/>
    <w:rsid w:val="00786436"/>
    <w:rsid w:val="007946C5"/>
    <w:rsid w:val="007948DD"/>
    <w:rsid w:val="00795B81"/>
    <w:rsid w:val="007A4BAF"/>
    <w:rsid w:val="007B0CF5"/>
    <w:rsid w:val="007B4C1B"/>
    <w:rsid w:val="007B5988"/>
    <w:rsid w:val="007D2A0E"/>
    <w:rsid w:val="007D5BF6"/>
    <w:rsid w:val="007F409C"/>
    <w:rsid w:val="00804D50"/>
    <w:rsid w:val="008073AF"/>
    <w:rsid w:val="008104DB"/>
    <w:rsid w:val="00810B9B"/>
    <w:rsid w:val="00811538"/>
    <w:rsid w:val="00815928"/>
    <w:rsid w:val="00823F42"/>
    <w:rsid w:val="00832223"/>
    <w:rsid w:val="00832DC2"/>
    <w:rsid w:val="0085026B"/>
    <w:rsid w:val="008544EE"/>
    <w:rsid w:val="0085582A"/>
    <w:rsid w:val="00861C5A"/>
    <w:rsid w:val="008725A4"/>
    <w:rsid w:val="00873048"/>
    <w:rsid w:val="008738CE"/>
    <w:rsid w:val="00876C81"/>
    <w:rsid w:val="00895C38"/>
    <w:rsid w:val="008976A9"/>
    <w:rsid w:val="008C2104"/>
    <w:rsid w:val="008C22A0"/>
    <w:rsid w:val="008C51B1"/>
    <w:rsid w:val="008E743A"/>
    <w:rsid w:val="008E79CA"/>
    <w:rsid w:val="008F3C5E"/>
    <w:rsid w:val="00910C8B"/>
    <w:rsid w:val="00914897"/>
    <w:rsid w:val="009214FC"/>
    <w:rsid w:val="00921A22"/>
    <w:rsid w:val="00924E7F"/>
    <w:rsid w:val="0093477F"/>
    <w:rsid w:val="0094280D"/>
    <w:rsid w:val="00954E60"/>
    <w:rsid w:val="00956BDA"/>
    <w:rsid w:val="00956DC7"/>
    <w:rsid w:val="00961C76"/>
    <w:rsid w:val="009622C9"/>
    <w:rsid w:val="009628D5"/>
    <w:rsid w:val="00964537"/>
    <w:rsid w:val="0096766B"/>
    <w:rsid w:val="00967CD5"/>
    <w:rsid w:val="009713FE"/>
    <w:rsid w:val="00971F3D"/>
    <w:rsid w:val="00974237"/>
    <w:rsid w:val="009756FB"/>
    <w:rsid w:val="009A579D"/>
    <w:rsid w:val="009B5972"/>
    <w:rsid w:val="009E63DF"/>
    <w:rsid w:val="009F1945"/>
    <w:rsid w:val="00A14B1D"/>
    <w:rsid w:val="00A152A2"/>
    <w:rsid w:val="00A21C95"/>
    <w:rsid w:val="00A23310"/>
    <w:rsid w:val="00A25151"/>
    <w:rsid w:val="00A33587"/>
    <w:rsid w:val="00A33796"/>
    <w:rsid w:val="00A35366"/>
    <w:rsid w:val="00A432D9"/>
    <w:rsid w:val="00A507C3"/>
    <w:rsid w:val="00A537F1"/>
    <w:rsid w:val="00A84144"/>
    <w:rsid w:val="00AB09B0"/>
    <w:rsid w:val="00AB6C20"/>
    <w:rsid w:val="00AC0003"/>
    <w:rsid w:val="00AC2D98"/>
    <w:rsid w:val="00AC467B"/>
    <w:rsid w:val="00AC75F4"/>
    <w:rsid w:val="00AF1A89"/>
    <w:rsid w:val="00AF5274"/>
    <w:rsid w:val="00AF5618"/>
    <w:rsid w:val="00B1216D"/>
    <w:rsid w:val="00B356AF"/>
    <w:rsid w:val="00B45684"/>
    <w:rsid w:val="00B71187"/>
    <w:rsid w:val="00B76BB0"/>
    <w:rsid w:val="00B838D6"/>
    <w:rsid w:val="00B954B1"/>
    <w:rsid w:val="00BA1069"/>
    <w:rsid w:val="00BA2595"/>
    <w:rsid w:val="00BA378D"/>
    <w:rsid w:val="00BB0BC1"/>
    <w:rsid w:val="00BC7869"/>
    <w:rsid w:val="00BE42A9"/>
    <w:rsid w:val="00BF0DB3"/>
    <w:rsid w:val="00C00021"/>
    <w:rsid w:val="00C159AB"/>
    <w:rsid w:val="00C2516F"/>
    <w:rsid w:val="00C26659"/>
    <w:rsid w:val="00C2685D"/>
    <w:rsid w:val="00C70A0F"/>
    <w:rsid w:val="00C85026"/>
    <w:rsid w:val="00C93E9C"/>
    <w:rsid w:val="00CA0B47"/>
    <w:rsid w:val="00CA518C"/>
    <w:rsid w:val="00CA7A75"/>
    <w:rsid w:val="00CC0411"/>
    <w:rsid w:val="00CE4AAC"/>
    <w:rsid w:val="00CE52AB"/>
    <w:rsid w:val="00CF3686"/>
    <w:rsid w:val="00CF59F5"/>
    <w:rsid w:val="00D133E0"/>
    <w:rsid w:val="00D14420"/>
    <w:rsid w:val="00D16895"/>
    <w:rsid w:val="00D249CB"/>
    <w:rsid w:val="00D32802"/>
    <w:rsid w:val="00D40C88"/>
    <w:rsid w:val="00D42AE0"/>
    <w:rsid w:val="00D462C5"/>
    <w:rsid w:val="00D46886"/>
    <w:rsid w:val="00D5146D"/>
    <w:rsid w:val="00D563E3"/>
    <w:rsid w:val="00D65C07"/>
    <w:rsid w:val="00D67C95"/>
    <w:rsid w:val="00D82F81"/>
    <w:rsid w:val="00D83586"/>
    <w:rsid w:val="00D9675B"/>
    <w:rsid w:val="00DC0A2E"/>
    <w:rsid w:val="00DC6E98"/>
    <w:rsid w:val="00DD6997"/>
    <w:rsid w:val="00DF3992"/>
    <w:rsid w:val="00DF3CAC"/>
    <w:rsid w:val="00DF5571"/>
    <w:rsid w:val="00E03AA5"/>
    <w:rsid w:val="00E051B7"/>
    <w:rsid w:val="00E14FE2"/>
    <w:rsid w:val="00E31324"/>
    <w:rsid w:val="00E41C0F"/>
    <w:rsid w:val="00E431CC"/>
    <w:rsid w:val="00E51A13"/>
    <w:rsid w:val="00E57DD1"/>
    <w:rsid w:val="00E81D50"/>
    <w:rsid w:val="00E8238B"/>
    <w:rsid w:val="00E953B4"/>
    <w:rsid w:val="00EA2724"/>
    <w:rsid w:val="00EA48FA"/>
    <w:rsid w:val="00EC1117"/>
    <w:rsid w:val="00EC1409"/>
    <w:rsid w:val="00EC5634"/>
    <w:rsid w:val="00ED11B2"/>
    <w:rsid w:val="00ED2091"/>
    <w:rsid w:val="00ED5C43"/>
    <w:rsid w:val="00ED78A1"/>
    <w:rsid w:val="00EE5584"/>
    <w:rsid w:val="00EF0D4E"/>
    <w:rsid w:val="00F05523"/>
    <w:rsid w:val="00F109F5"/>
    <w:rsid w:val="00F16FD9"/>
    <w:rsid w:val="00F3106E"/>
    <w:rsid w:val="00F34707"/>
    <w:rsid w:val="00F420B6"/>
    <w:rsid w:val="00F46042"/>
    <w:rsid w:val="00F4767C"/>
    <w:rsid w:val="00F50F8F"/>
    <w:rsid w:val="00F54D5A"/>
    <w:rsid w:val="00F57494"/>
    <w:rsid w:val="00F60324"/>
    <w:rsid w:val="00F70F2A"/>
    <w:rsid w:val="00F757E2"/>
    <w:rsid w:val="00F77EE5"/>
    <w:rsid w:val="00FA30A2"/>
    <w:rsid w:val="00FA7E0D"/>
    <w:rsid w:val="00FC3E78"/>
    <w:rsid w:val="00FD7B61"/>
    <w:rsid w:val="00FE714F"/>
    <w:rsid w:val="00FF4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2D6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67A4"/>
  </w:style>
  <w:style w:type="paragraph" w:styleId="Heading1">
    <w:name w:val="heading 1"/>
    <w:basedOn w:val="Normal"/>
    <w:next w:val="Normal"/>
    <w:autoRedefine/>
    <w:qFormat/>
    <w:rsid w:val="00202B2D"/>
    <w:pPr>
      <w:keepNext/>
      <w:outlineLvl w:val="0"/>
    </w:pPr>
    <w:rPr>
      <w:b/>
      <w:bCs/>
      <w:sz w:val="40"/>
      <w:szCs w:val="40"/>
      <w:u w:val="single"/>
    </w:rPr>
  </w:style>
  <w:style w:type="paragraph" w:styleId="Heading2">
    <w:name w:val="heading 2"/>
    <w:basedOn w:val="Normal"/>
    <w:next w:val="Normal"/>
    <w:link w:val="Heading2Char"/>
    <w:uiPriority w:val="9"/>
    <w:unhideWhenUsed/>
    <w:qFormat/>
    <w:rsid w:val="007B5988"/>
    <w:pPr>
      <w:keepNext/>
      <w:outlineLvl w:val="1"/>
    </w:pPr>
    <w:rPr>
      <w:sz w:val="24"/>
      <w:szCs w:val="24"/>
    </w:rPr>
  </w:style>
  <w:style w:type="paragraph" w:styleId="Heading3">
    <w:name w:val="heading 3"/>
    <w:basedOn w:val="Normal"/>
    <w:next w:val="Normal"/>
    <w:link w:val="Heading3Char"/>
    <w:uiPriority w:val="9"/>
    <w:unhideWhenUsed/>
    <w:qFormat/>
    <w:rsid w:val="00777182"/>
    <w:pPr>
      <w:keepNext/>
      <w:jc w:val="both"/>
      <w:outlineLvl w:val="2"/>
    </w:pPr>
    <w:rPr>
      <w:sz w:val="22"/>
      <w:szCs w:val="22"/>
      <w:u w:val="single"/>
    </w:rPr>
  </w:style>
  <w:style w:type="paragraph" w:styleId="Heading4">
    <w:name w:val="heading 4"/>
    <w:basedOn w:val="Normal"/>
    <w:next w:val="Normal"/>
    <w:link w:val="Heading4Char"/>
    <w:uiPriority w:val="9"/>
    <w:unhideWhenUsed/>
    <w:qFormat/>
    <w:rsid w:val="007B0CF5"/>
    <w:pPr>
      <w:keepNext/>
      <w:jc w:val="both"/>
      <w:outlineLvl w:val="3"/>
    </w:pPr>
    <w:rPr>
      <w:b/>
      <w:bCs/>
      <w:sz w:val="22"/>
      <w:szCs w:val="22"/>
    </w:rPr>
  </w:style>
  <w:style w:type="paragraph" w:styleId="Heading5">
    <w:name w:val="heading 5"/>
    <w:basedOn w:val="Normal"/>
    <w:next w:val="Normal"/>
    <w:link w:val="Heading5Char"/>
    <w:uiPriority w:val="9"/>
    <w:unhideWhenUsed/>
    <w:qFormat/>
    <w:rsid w:val="006F1DBE"/>
    <w:pPr>
      <w:keepNext/>
      <w:ind w:left="900"/>
      <w:jc w:val="both"/>
      <w:outlineLvl w:val="4"/>
    </w:pPr>
    <w:rPr>
      <w:sz w:val="24"/>
      <w:szCs w:val="24"/>
      <w:u w:val="single"/>
    </w:rPr>
  </w:style>
  <w:style w:type="paragraph" w:styleId="Heading6">
    <w:name w:val="heading 6"/>
    <w:basedOn w:val="Normal"/>
    <w:next w:val="Normal"/>
    <w:link w:val="Heading6Char"/>
    <w:uiPriority w:val="9"/>
    <w:unhideWhenUsed/>
    <w:qFormat/>
    <w:rsid w:val="00971F3D"/>
    <w:pPr>
      <w:keepNext/>
      <w:ind w:left="1440"/>
      <w:jc w:val="both"/>
      <w:outlineLvl w:val="5"/>
    </w:pPr>
    <w:rPr>
      <w:sz w:val="24"/>
      <w:szCs w:val="24"/>
    </w:rPr>
  </w:style>
  <w:style w:type="paragraph" w:styleId="Heading7">
    <w:name w:val="heading 7"/>
    <w:basedOn w:val="Normal"/>
    <w:next w:val="Normal"/>
    <w:link w:val="Heading7Char"/>
    <w:uiPriority w:val="9"/>
    <w:unhideWhenUsed/>
    <w:qFormat/>
    <w:rsid w:val="00685149"/>
    <w:pPr>
      <w:keepNext/>
      <w:jc w:val="both"/>
      <w:outlineLvl w:val="6"/>
    </w:pPr>
    <w:rPr>
      <w:b/>
      <w:bCs/>
      <w:sz w:val="24"/>
      <w:szCs w:val="24"/>
    </w:rPr>
  </w:style>
  <w:style w:type="paragraph" w:styleId="Heading8">
    <w:name w:val="heading 8"/>
    <w:basedOn w:val="Normal"/>
    <w:next w:val="Normal"/>
    <w:link w:val="Heading8Char"/>
    <w:uiPriority w:val="9"/>
    <w:unhideWhenUsed/>
    <w:qFormat/>
    <w:rsid w:val="00ED78A1"/>
    <w:pPr>
      <w:keepNext/>
      <w:ind w:left="720" w:firstLine="180"/>
      <w:jc w:val="both"/>
      <w:outlineLvl w:val="7"/>
    </w:pPr>
    <w:rPr>
      <w:sz w:val="24"/>
      <w:szCs w:val="24"/>
    </w:rPr>
  </w:style>
  <w:style w:type="paragraph" w:styleId="Heading9">
    <w:name w:val="heading 9"/>
    <w:basedOn w:val="Normal"/>
    <w:next w:val="Normal"/>
    <w:link w:val="Heading9Char"/>
    <w:uiPriority w:val="9"/>
    <w:unhideWhenUsed/>
    <w:qFormat/>
    <w:rsid w:val="00ED78A1"/>
    <w:pPr>
      <w:keepNext/>
      <w:ind w:left="900"/>
      <w:jc w:val="both"/>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467A4"/>
    <w:pPr>
      <w:tabs>
        <w:tab w:val="center" w:pos="4320"/>
        <w:tab w:val="right" w:pos="8640"/>
      </w:tabs>
    </w:pPr>
  </w:style>
  <w:style w:type="paragraph" w:styleId="Footer">
    <w:name w:val="footer"/>
    <w:basedOn w:val="Normal"/>
    <w:semiHidden/>
    <w:rsid w:val="00D467A4"/>
    <w:pPr>
      <w:tabs>
        <w:tab w:val="center" w:pos="4320"/>
        <w:tab w:val="right" w:pos="8640"/>
      </w:tabs>
    </w:pPr>
  </w:style>
  <w:style w:type="paragraph" w:styleId="Title">
    <w:name w:val="Title"/>
    <w:basedOn w:val="Normal"/>
    <w:qFormat/>
    <w:rsid w:val="00D467A4"/>
    <w:pPr>
      <w:tabs>
        <w:tab w:val="left" w:pos="720"/>
      </w:tabs>
      <w:jc w:val="center"/>
    </w:pPr>
    <w:rPr>
      <w:rFonts w:ascii="Helvetica" w:hAnsi="Helvetica"/>
      <w:b/>
      <w:snapToGrid w:val="0"/>
      <w:sz w:val="36"/>
    </w:rPr>
  </w:style>
  <w:style w:type="paragraph" w:styleId="Subtitle">
    <w:name w:val="Subtitle"/>
    <w:basedOn w:val="Normal"/>
    <w:qFormat/>
    <w:rsid w:val="00D467A4"/>
    <w:pPr>
      <w:tabs>
        <w:tab w:val="left" w:pos="720"/>
      </w:tabs>
      <w:jc w:val="center"/>
    </w:pPr>
    <w:rPr>
      <w:rFonts w:ascii="Helvetica" w:hAnsi="Helvetica"/>
      <w:snapToGrid w:val="0"/>
      <w:sz w:val="24"/>
    </w:rPr>
  </w:style>
  <w:style w:type="paragraph" w:styleId="BodyText">
    <w:name w:val="Body Text"/>
    <w:basedOn w:val="Normal"/>
    <w:semiHidden/>
    <w:rsid w:val="00D467A4"/>
    <w:pPr>
      <w:tabs>
        <w:tab w:val="left" w:pos="720"/>
      </w:tabs>
    </w:pPr>
    <w:rPr>
      <w:snapToGrid w:val="0"/>
      <w:sz w:val="22"/>
    </w:rPr>
  </w:style>
  <w:style w:type="character" w:styleId="Hyperlink">
    <w:name w:val="Hyperlink"/>
    <w:semiHidden/>
    <w:rsid w:val="00D467A4"/>
    <w:rPr>
      <w:color w:val="0000FF"/>
      <w:u w:val="single"/>
    </w:rPr>
  </w:style>
  <w:style w:type="paragraph" w:customStyle="1" w:styleId="InsideAddress">
    <w:name w:val="Inside Address"/>
    <w:basedOn w:val="Normal"/>
    <w:rsid w:val="00D467A4"/>
    <w:rPr>
      <w:rFonts w:ascii="Arial" w:hAnsi="Arial"/>
    </w:rPr>
  </w:style>
  <w:style w:type="character" w:styleId="FollowedHyperlink">
    <w:name w:val="FollowedHyperlink"/>
    <w:semiHidden/>
    <w:rsid w:val="00D467A4"/>
    <w:rPr>
      <w:color w:val="800080"/>
      <w:u w:val="single"/>
    </w:rPr>
  </w:style>
  <w:style w:type="paragraph" w:styleId="NormalWeb">
    <w:name w:val="Normal (Web)"/>
    <w:basedOn w:val="Normal"/>
    <w:uiPriority w:val="99"/>
    <w:rsid w:val="00B80D08"/>
    <w:pPr>
      <w:spacing w:beforeLines="1" w:afterLines="1"/>
    </w:pPr>
    <w:rPr>
      <w:rFonts w:ascii="Times" w:hAnsi="Times"/>
    </w:rPr>
  </w:style>
  <w:style w:type="character" w:customStyle="1" w:styleId="apple-converted-space">
    <w:name w:val="apple-converted-space"/>
    <w:basedOn w:val="DefaultParagraphFont"/>
    <w:rsid w:val="00B80D08"/>
  </w:style>
  <w:style w:type="paragraph" w:styleId="NoSpacing">
    <w:name w:val="No Spacing"/>
    <w:uiPriority w:val="1"/>
    <w:qFormat/>
    <w:rsid w:val="00924E7F"/>
    <w:rPr>
      <w:rFonts w:asciiTheme="minorHAnsi" w:eastAsiaTheme="minorHAnsi" w:hAnsiTheme="minorHAnsi" w:cstheme="minorBidi"/>
      <w:sz w:val="22"/>
      <w:szCs w:val="22"/>
    </w:rPr>
  </w:style>
  <w:style w:type="paragraph" w:customStyle="1" w:styleId="HWIMDraftText">
    <w:name w:val="HWIM Draft Text"/>
    <w:basedOn w:val="Normal"/>
    <w:rsid w:val="00CA0B47"/>
    <w:pPr>
      <w:spacing w:line="260" w:lineRule="exact"/>
    </w:pPr>
    <w:rPr>
      <w:rFonts w:ascii="Arial" w:hAnsi="Arial" w:cs="Arial"/>
    </w:rPr>
  </w:style>
  <w:style w:type="paragraph" w:styleId="ListParagraph">
    <w:name w:val="List Paragraph"/>
    <w:basedOn w:val="Normal"/>
    <w:uiPriority w:val="72"/>
    <w:qFormat/>
    <w:rsid w:val="0063707E"/>
    <w:pPr>
      <w:ind w:left="720"/>
      <w:contextualSpacing/>
    </w:pPr>
  </w:style>
  <w:style w:type="character" w:styleId="PageNumber">
    <w:name w:val="page number"/>
    <w:basedOn w:val="DefaultParagraphFont"/>
    <w:uiPriority w:val="99"/>
    <w:semiHidden/>
    <w:unhideWhenUsed/>
    <w:rsid w:val="00044924"/>
  </w:style>
  <w:style w:type="character" w:customStyle="1" w:styleId="Heading2Char">
    <w:name w:val="Heading 2 Char"/>
    <w:basedOn w:val="DefaultParagraphFont"/>
    <w:link w:val="Heading2"/>
    <w:uiPriority w:val="9"/>
    <w:rsid w:val="007B5988"/>
    <w:rPr>
      <w:sz w:val="24"/>
      <w:szCs w:val="24"/>
    </w:rPr>
  </w:style>
  <w:style w:type="character" w:customStyle="1" w:styleId="Heading3Char">
    <w:name w:val="Heading 3 Char"/>
    <w:basedOn w:val="DefaultParagraphFont"/>
    <w:link w:val="Heading3"/>
    <w:uiPriority w:val="9"/>
    <w:rsid w:val="00777182"/>
    <w:rPr>
      <w:sz w:val="22"/>
      <w:szCs w:val="22"/>
      <w:u w:val="single"/>
    </w:rPr>
  </w:style>
  <w:style w:type="character" w:customStyle="1" w:styleId="Heading4Char">
    <w:name w:val="Heading 4 Char"/>
    <w:basedOn w:val="DefaultParagraphFont"/>
    <w:link w:val="Heading4"/>
    <w:uiPriority w:val="9"/>
    <w:rsid w:val="007B0CF5"/>
    <w:rPr>
      <w:b/>
      <w:bCs/>
      <w:sz w:val="22"/>
      <w:szCs w:val="22"/>
    </w:rPr>
  </w:style>
  <w:style w:type="character" w:customStyle="1" w:styleId="Heading5Char">
    <w:name w:val="Heading 5 Char"/>
    <w:basedOn w:val="DefaultParagraphFont"/>
    <w:link w:val="Heading5"/>
    <w:uiPriority w:val="9"/>
    <w:rsid w:val="006F1DBE"/>
    <w:rPr>
      <w:sz w:val="24"/>
      <w:szCs w:val="24"/>
      <w:u w:val="single"/>
    </w:rPr>
  </w:style>
  <w:style w:type="character" w:customStyle="1" w:styleId="Heading6Char">
    <w:name w:val="Heading 6 Char"/>
    <w:basedOn w:val="DefaultParagraphFont"/>
    <w:link w:val="Heading6"/>
    <w:uiPriority w:val="9"/>
    <w:rsid w:val="00971F3D"/>
    <w:rPr>
      <w:sz w:val="24"/>
      <w:szCs w:val="24"/>
    </w:rPr>
  </w:style>
  <w:style w:type="character" w:customStyle="1" w:styleId="Heading7Char">
    <w:name w:val="Heading 7 Char"/>
    <w:basedOn w:val="DefaultParagraphFont"/>
    <w:link w:val="Heading7"/>
    <w:uiPriority w:val="9"/>
    <w:rsid w:val="00685149"/>
    <w:rPr>
      <w:b/>
      <w:bCs/>
      <w:sz w:val="24"/>
      <w:szCs w:val="24"/>
    </w:rPr>
  </w:style>
  <w:style w:type="character" w:customStyle="1" w:styleId="Heading8Char">
    <w:name w:val="Heading 8 Char"/>
    <w:basedOn w:val="DefaultParagraphFont"/>
    <w:link w:val="Heading8"/>
    <w:uiPriority w:val="9"/>
    <w:rsid w:val="00ED78A1"/>
    <w:rPr>
      <w:sz w:val="24"/>
      <w:szCs w:val="24"/>
    </w:rPr>
  </w:style>
  <w:style w:type="character" w:customStyle="1" w:styleId="Heading9Char">
    <w:name w:val="Heading 9 Char"/>
    <w:basedOn w:val="DefaultParagraphFont"/>
    <w:link w:val="Heading9"/>
    <w:uiPriority w:val="9"/>
    <w:rsid w:val="00ED78A1"/>
    <w:rPr>
      <w:sz w:val="24"/>
      <w:szCs w:val="24"/>
    </w:rPr>
  </w:style>
  <w:style w:type="paragraph" w:styleId="BodyTextIndent">
    <w:name w:val="Body Text Indent"/>
    <w:basedOn w:val="Normal"/>
    <w:link w:val="BodyTextIndentChar"/>
    <w:uiPriority w:val="99"/>
    <w:unhideWhenUsed/>
    <w:rsid w:val="008976A9"/>
    <w:pPr>
      <w:ind w:left="1440"/>
      <w:jc w:val="both"/>
    </w:pPr>
    <w:rPr>
      <w:sz w:val="24"/>
      <w:szCs w:val="24"/>
      <w:u w:val="single"/>
    </w:rPr>
  </w:style>
  <w:style w:type="character" w:customStyle="1" w:styleId="BodyTextIndentChar">
    <w:name w:val="Body Text Indent Char"/>
    <w:basedOn w:val="DefaultParagraphFont"/>
    <w:link w:val="BodyTextIndent"/>
    <w:uiPriority w:val="99"/>
    <w:rsid w:val="008976A9"/>
    <w:rPr>
      <w:sz w:val="24"/>
      <w:szCs w:val="24"/>
      <w:u w:val="single"/>
    </w:rPr>
  </w:style>
  <w:style w:type="paragraph" w:styleId="BodyTextIndent2">
    <w:name w:val="Body Text Indent 2"/>
    <w:basedOn w:val="Normal"/>
    <w:link w:val="BodyTextIndent2Char"/>
    <w:uiPriority w:val="99"/>
    <w:unhideWhenUsed/>
    <w:rsid w:val="00461487"/>
    <w:pPr>
      <w:ind w:left="2400"/>
    </w:pPr>
    <w:rPr>
      <w:sz w:val="24"/>
      <w:szCs w:val="24"/>
    </w:rPr>
  </w:style>
  <w:style w:type="character" w:customStyle="1" w:styleId="BodyTextIndent2Char">
    <w:name w:val="Body Text Indent 2 Char"/>
    <w:basedOn w:val="DefaultParagraphFont"/>
    <w:link w:val="BodyTextIndent2"/>
    <w:uiPriority w:val="99"/>
    <w:rsid w:val="00461487"/>
    <w:rPr>
      <w:sz w:val="24"/>
      <w:szCs w:val="24"/>
    </w:rPr>
  </w:style>
  <w:style w:type="paragraph" w:styleId="BodyTextIndent3">
    <w:name w:val="Body Text Indent 3"/>
    <w:basedOn w:val="Normal"/>
    <w:link w:val="BodyTextIndent3Char"/>
    <w:uiPriority w:val="99"/>
    <w:unhideWhenUsed/>
    <w:rsid w:val="00A33587"/>
    <w:pPr>
      <w:ind w:left="1800"/>
      <w:jc w:val="both"/>
    </w:pPr>
  </w:style>
  <w:style w:type="character" w:customStyle="1" w:styleId="BodyTextIndent3Char">
    <w:name w:val="Body Text Indent 3 Char"/>
    <w:basedOn w:val="DefaultParagraphFont"/>
    <w:link w:val="BodyTextIndent3"/>
    <w:uiPriority w:val="99"/>
    <w:rsid w:val="00A33587"/>
  </w:style>
  <w:style w:type="paragraph" w:styleId="BodyText2">
    <w:name w:val="Body Text 2"/>
    <w:basedOn w:val="Normal"/>
    <w:link w:val="BodyText2Char"/>
    <w:uiPriority w:val="99"/>
    <w:unhideWhenUsed/>
    <w:rsid w:val="0085026B"/>
    <w:pPr>
      <w:jc w:val="both"/>
    </w:pPr>
    <w:rPr>
      <w:sz w:val="24"/>
      <w:szCs w:val="24"/>
    </w:rPr>
  </w:style>
  <w:style w:type="character" w:customStyle="1" w:styleId="BodyText2Char">
    <w:name w:val="Body Text 2 Char"/>
    <w:basedOn w:val="DefaultParagraphFont"/>
    <w:link w:val="BodyText2"/>
    <w:uiPriority w:val="99"/>
    <w:rsid w:val="008502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431080">
      <w:bodyDiv w:val="1"/>
      <w:marLeft w:val="0"/>
      <w:marRight w:val="0"/>
      <w:marTop w:val="0"/>
      <w:marBottom w:val="0"/>
      <w:divBdr>
        <w:top w:val="none" w:sz="0" w:space="0" w:color="auto"/>
        <w:left w:val="none" w:sz="0" w:space="0" w:color="auto"/>
        <w:bottom w:val="none" w:sz="0" w:space="0" w:color="auto"/>
        <w:right w:val="none" w:sz="0" w:space="0" w:color="auto"/>
      </w:divBdr>
    </w:div>
    <w:div w:id="375474367">
      <w:bodyDiv w:val="1"/>
      <w:marLeft w:val="0"/>
      <w:marRight w:val="0"/>
      <w:marTop w:val="0"/>
      <w:marBottom w:val="0"/>
      <w:divBdr>
        <w:top w:val="none" w:sz="0" w:space="0" w:color="auto"/>
        <w:left w:val="none" w:sz="0" w:space="0" w:color="auto"/>
        <w:bottom w:val="none" w:sz="0" w:space="0" w:color="auto"/>
        <w:right w:val="none" w:sz="0" w:space="0" w:color="auto"/>
      </w:divBdr>
      <w:divsChild>
        <w:div w:id="771390984">
          <w:marLeft w:val="0"/>
          <w:marRight w:val="0"/>
          <w:marTop w:val="0"/>
          <w:marBottom w:val="0"/>
          <w:divBdr>
            <w:top w:val="none" w:sz="0" w:space="0" w:color="auto"/>
            <w:left w:val="none" w:sz="0" w:space="0" w:color="auto"/>
            <w:bottom w:val="none" w:sz="0" w:space="0" w:color="auto"/>
            <w:right w:val="none" w:sz="0" w:space="0" w:color="auto"/>
          </w:divBdr>
        </w:div>
        <w:div w:id="906915037">
          <w:marLeft w:val="0"/>
          <w:marRight w:val="0"/>
          <w:marTop w:val="0"/>
          <w:marBottom w:val="0"/>
          <w:divBdr>
            <w:top w:val="none" w:sz="0" w:space="0" w:color="auto"/>
            <w:left w:val="none" w:sz="0" w:space="0" w:color="auto"/>
            <w:bottom w:val="none" w:sz="0" w:space="0" w:color="auto"/>
            <w:right w:val="none" w:sz="0" w:space="0" w:color="auto"/>
          </w:divBdr>
        </w:div>
        <w:div w:id="1934781645">
          <w:marLeft w:val="0"/>
          <w:marRight w:val="0"/>
          <w:marTop w:val="0"/>
          <w:marBottom w:val="0"/>
          <w:divBdr>
            <w:top w:val="none" w:sz="0" w:space="0" w:color="auto"/>
            <w:left w:val="none" w:sz="0" w:space="0" w:color="auto"/>
            <w:bottom w:val="none" w:sz="0" w:space="0" w:color="auto"/>
            <w:right w:val="none" w:sz="0" w:space="0" w:color="auto"/>
          </w:divBdr>
        </w:div>
      </w:divsChild>
    </w:div>
    <w:div w:id="659701764">
      <w:bodyDiv w:val="1"/>
      <w:marLeft w:val="0"/>
      <w:marRight w:val="0"/>
      <w:marTop w:val="0"/>
      <w:marBottom w:val="0"/>
      <w:divBdr>
        <w:top w:val="none" w:sz="0" w:space="0" w:color="auto"/>
        <w:left w:val="none" w:sz="0" w:space="0" w:color="auto"/>
        <w:bottom w:val="none" w:sz="0" w:space="0" w:color="auto"/>
        <w:right w:val="none" w:sz="0" w:space="0" w:color="auto"/>
      </w:divBdr>
      <w:divsChild>
        <w:div w:id="256714315">
          <w:marLeft w:val="0"/>
          <w:marRight w:val="0"/>
          <w:marTop w:val="0"/>
          <w:marBottom w:val="0"/>
          <w:divBdr>
            <w:top w:val="none" w:sz="0" w:space="0" w:color="auto"/>
            <w:left w:val="none" w:sz="0" w:space="0" w:color="auto"/>
            <w:bottom w:val="none" w:sz="0" w:space="0" w:color="auto"/>
            <w:right w:val="none" w:sz="0" w:space="0" w:color="auto"/>
          </w:divBdr>
        </w:div>
      </w:divsChild>
    </w:div>
    <w:div w:id="1060522510">
      <w:bodyDiv w:val="1"/>
      <w:marLeft w:val="0"/>
      <w:marRight w:val="0"/>
      <w:marTop w:val="0"/>
      <w:marBottom w:val="0"/>
      <w:divBdr>
        <w:top w:val="none" w:sz="0" w:space="0" w:color="auto"/>
        <w:left w:val="none" w:sz="0" w:space="0" w:color="auto"/>
        <w:bottom w:val="none" w:sz="0" w:space="0" w:color="auto"/>
        <w:right w:val="none" w:sz="0" w:space="0" w:color="auto"/>
      </w:divBdr>
    </w:div>
    <w:div w:id="1081098882">
      <w:bodyDiv w:val="1"/>
      <w:marLeft w:val="0"/>
      <w:marRight w:val="0"/>
      <w:marTop w:val="0"/>
      <w:marBottom w:val="0"/>
      <w:divBdr>
        <w:top w:val="none" w:sz="0" w:space="0" w:color="auto"/>
        <w:left w:val="none" w:sz="0" w:space="0" w:color="auto"/>
        <w:bottom w:val="none" w:sz="0" w:space="0" w:color="auto"/>
        <w:right w:val="none" w:sz="0" w:space="0" w:color="auto"/>
      </w:divBdr>
    </w:div>
    <w:div w:id="1099570026">
      <w:bodyDiv w:val="1"/>
      <w:marLeft w:val="0"/>
      <w:marRight w:val="0"/>
      <w:marTop w:val="0"/>
      <w:marBottom w:val="0"/>
      <w:divBdr>
        <w:top w:val="none" w:sz="0" w:space="0" w:color="auto"/>
        <w:left w:val="none" w:sz="0" w:space="0" w:color="auto"/>
        <w:bottom w:val="none" w:sz="0" w:space="0" w:color="auto"/>
        <w:right w:val="none" w:sz="0" w:space="0" w:color="auto"/>
      </w:divBdr>
      <w:divsChild>
        <w:div w:id="1160805053">
          <w:marLeft w:val="0"/>
          <w:marRight w:val="0"/>
          <w:marTop w:val="0"/>
          <w:marBottom w:val="0"/>
          <w:divBdr>
            <w:top w:val="none" w:sz="0" w:space="0" w:color="auto"/>
            <w:left w:val="none" w:sz="0" w:space="0" w:color="auto"/>
            <w:bottom w:val="none" w:sz="0" w:space="0" w:color="auto"/>
            <w:right w:val="none" w:sz="0" w:space="0" w:color="auto"/>
          </w:divBdr>
        </w:div>
        <w:div w:id="1315454567">
          <w:marLeft w:val="0"/>
          <w:marRight w:val="0"/>
          <w:marTop w:val="0"/>
          <w:marBottom w:val="0"/>
          <w:divBdr>
            <w:top w:val="none" w:sz="0" w:space="0" w:color="auto"/>
            <w:left w:val="none" w:sz="0" w:space="0" w:color="auto"/>
            <w:bottom w:val="none" w:sz="0" w:space="0" w:color="auto"/>
            <w:right w:val="none" w:sz="0" w:space="0" w:color="auto"/>
          </w:divBdr>
        </w:div>
        <w:div w:id="465048527">
          <w:marLeft w:val="0"/>
          <w:marRight w:val="0"/>
          <w:marTop w:val="0"/>
          <w:marBottom w:val="0"/>
          <w:divBdr>
            <w:top w:val="none" w:sz="0" w:space="0" w:color="auto"/>
            <w:left w:val="none" w:sz="0" w:space="0" w:color="auto"/>
            <w:bottom w:val="none" w:sz="0" w:space="0" w:color="auto"/>
            <w:right w:val="none" w:sz="0" w:space="0" w:color="auto"/>
          </w:divBdr>
        </w:div>
        <w:div w:id="18971466">
          <w:marLeft w:val="0"/>
          <w:marRight w:val="0"/>
          <w:marTop w:val="0"/>
          <w:marBottom w:val="0"/>
          <w:divBdr>
            <w:top w:val="none" w:sz="0" w:space="0" w:color="auto"/>
            <w:left w:val="none" w:sz="0" w:space="0" w:color="auto"/>
            <w:bottom w:val="none" w:sz="0" w:space="0" w:color="auto"/>
            <w:right w:val="none" w:sz="0" w:space="0" w:color="auto"/>
          </w:divBdr>
        </w:div>
        <w:div w:id="1849171076">
          <w:marLeft w:val="0"/>
          <w:marRight w:val="0"/>
          <w:marTop w:val="0"/>
          <w:marBottom w:val="0"/>
          <w:divBdr>
            <w:top w:val="none" w:sz="0" w:space="0" w:color="auto"/>
            <w:left w:val="none" w:sz="0" w:space="0" w:color="auto"/>
            <w:bottom w:val="none" w:sz="0" w:space="0" w:color="auto"/>
            <w:right w:val="none" w:sz="0" w:space="0" w:color="auto"/>
          </w:divBdr>
        </w:div>
        <w:div w:id="2021272731">
          <w:marLeft w:val="0"/>
          <w:marRight w:val="0"/>
          <w:marTop w:val="0"/>
          <w:marBottom w:val="0"/>
          <w:divBdr>
            <w:top w:val="none" w:sz="0" w:space="0" w:color="auto"/>
            <w:left w:val="none" w:sz="0" w:space="0" w:color="auto"/>
            <w:bottom w:val="none" w:sz="0" w:space="0" w:color="auto"/>
            <w:right w:val="none" w:sz="0" w:space="0" w:color="auto"/>
          </w:divBdr>
        </w:div>
        <w:div w:id="1501851320">
          <w:marLeft w:val="0"/>
          <w:marRight w:val="0"/>
          <w:marTop w:val="0"/>
          <w:marBottom w:val="0"/>
          <w:divBdr>
            <w:top w:val="none" w:sz="0" w:space="0" w:color="auto"/>
            <w:left w:val="none" w:sz="0" w:space="0" w:color="auto"/>
            <w:bottom w:val="none" w:sz="0" w:space="0" w:color="auto"/>
            <w:right w:val="none" w:sz="0" w:space="0" w:color="auto"/>
          </w:divBdr>
        </w:div>
      </w:divsChild>
    </w:div>
    <w:div w:id="1360550365">
      <w:bodyDiv w:val="1"/>
      <w:marLeft w:val="0"/>
      <w:marRight w:val="0"/>
      <w:marTop w:val="0"/>
      <w:marBottom w:val="0"/>
      <w:divBdr>
        <w:top w:val="none" w:sz="0" w:space="0" w:color="auto"/>
        <w:left w:val="none" w:sz="0" w:space="0" w:color="auto"/>
        <w:bottom w:val="none" w:sz="0" w:space="0" w:color="auto"/>
        <w:right w:val="none" w:sz="0" w:space="0" w:color="auto"/>
      </w:divBdr>
      <w:divsChild>
        <w:div w:id="807090480">
          <w:marLeft w:val="0"/>
          <w:marRight w:val="0"/>
          <w:marTop w:val="0"/>
          <w:marBottom w:val="0"/>
          <w:divBdr>
            <w:top w:val="none" w:sz="0" w:space="0" w:color="auto"/>
            <w:left w:val="none" w:sz="0" w:space="0" w:color="auto"/>
            <w:bottom w:val="none" w:sz="0" w:space="0" w:color="auto"/>
            <w:right w:val="none" w:sz="0" w:space="0" w:color="auto"/>
          </w:divBdr>
          <w:divsChild>
            <w:div w:id="462117886">
              <w:marLeft w:val="0"/>
              <w:marRight w:val="0"/>
              <w:marTop w:val="0"/>
              <w:marBottom w:val="0"/>
              <w:divBdr>
                <w:top w:val="none" w:sz="0" w:space="0" w:color="auto"/>
                <w:left w:val="none" w:sz="0" w:space="0" w:color="auto"/>
                <w:bottom w:val="none" w:sz="0" w:space="0" w:color="auto"/>
                <w:right w:val="none" w:sz="0" w:space="0" w:color="auto"/>
              </w:divBdr>
              <w:divsChild>
                <w:div w:id="519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4506">
      <w:bodyDiv w:val="1"/>
      <w:marLeft w:val="0"/>
      <w:marRight w:val="0"/>
      <w:marTop w:val="0"/>
      <w:marBottom w:val="0"/>
      <w:divBdr>
        <w:top w:val="none" w:sz="0" w:space="0" w:color="auto"/>
        <w:left w:val="none" w:sz="0" w:space="0" w:color="auto"/>
        <w:bottom w:val="none" w:sz="0" w:space="0" w:color="auto"/>
        <w:right w:val="none" w:sz="0" w:space="0" w:color="auto"/>
      </w:divBdr>
    </w:div>
    <w:div w:id="1750077247">
      <w:bodyDiv w:val="1"/>
      <w:marLeft w:val="0"/>
      <w:marRight w:val="0"/>
      <w:marTop w:val="0"/>
      <w:marBottom w:val="0"/>
      <w:divBdr>
        <w:top w:val="none" w:sz="0" w:space="0" w:color="auto"/>
        <w:left w:val="none" w:sz="0" w:space="0" w:color="auto"/>
        <w:bottom w:val="none" w:sz="0" w:space="0" w:color="auto"/>
        <w:right w:val="none" w:sz="0" w:space="0" w:color="auto"/>
      </w:divBdr>
      <w:divsChild>
        <w:div w:id="1170680312">
          <w:marLeft w:val="0"/>
          <w:marRight w:val="0"/>
          <w:marTop w:val="0"/>
          <w:marBottom w:val="0"/>
          <w:divBdr>
            <w:top w:val="none" w:sz="0" w:space="0" w:color="auto"/>
            <w:left w:val="none" w:sz="0" w:space="0" w:color="auto"/>
            <w:bottom w:val="none" w:sz="0" w:space="0" w:color="auto"/>
            <w:right w:val="none" w:sz="0" w:space="0" w:color="auto"/>
          </w:divBdr>
          <w:divsChild>
            <w:div w:id="74667857">
              <w:marLeft w:val="0"/>
              <w:marRight w:val="0"/>
              <w:marTop w:val="0"/>
              <w:marBottom w:val="0"/>
              <w:divBdr>
                <w:top w:val="none" w:sz="0" w:space="0" w:color="auto"/>
                <w:left w:val="none" w:sz="0" w:space="0" w:color="auto"/>
                <w:bottom w:val="none" w:sz="0" w:space="0" w:color="auto"/>
                <w:right w:val="none" w:sz="0" w:space="0" w:color="auto"/>
              </w:divBdr>
            </w:div>
            <w:div w:id="1609502247">
              <w:marLeft w:val="0"/>
              <w:marRight w:val="0"/>
              <w:marTop w:val="0"/>
              <w:marBottom w:val="0"/>
              <w:divBdr>
                <w:top w:val="none" w:sz="0" w:space="0" w:color="auto"/>
                <w:left w:val="none" w:sz="0" w:space="0" w:color="auto"/>
                <w:bottom w:val="none" w:sz="0" w:space="0" w:color="auto"/>
                <w:right w:val="none" w:sz="0" w:space="0" w:color="auto"/>
              </w:divBdr>
            </w:div>
            <w:div w:id="1826162145">
              <w:marLeft w:val="0"/>
              <w:marRight w:val="0"/>
              <w:marTop w:val="0"/>
              <w:marBottom w:val="0"/>
              <w:divBdr>
                <w:top w:val="none" w:sz="0" w:space="0" w:color="auto"/>
                <w:left w:val="none" w:sz="0" w:space="0" w:color="auto"/>
                <w:bottom w:val="none" w:sz="0" w:space="0" w:color="auto"/>
                <w:right w:val="none" w:sz="0" w:space="0" w:color="auto"/>
              </w:divBdr>
            </w:div>
            <w:div w:id="2802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6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EB958-013C-7941-9203-7A1FE321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Board Of Directors Meeting</vt:lpstr>
    </vt:vector>
  </TitlesOfParts>
  <Company>Carlson Companies, Inc.</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subject/>
  <dc:creator>Nancy Footner</dc:creator>
  <cp:keywords/>
  <dc:description/>
  <cp:lastModifiedBy>Milo Oien-Rochat</cp:lastModifiedBy>
  <cp:revision>12</cp:revision>
  <cp:lastPrinted>2020-04-18T12:48:00Z</cp:lastPrinted>
  <dcterms:created xsi:type="dcterms:W3CDTF">2021-01-17T18:39:00Z</dcterms:created>
  <dcterms:modified xsi:type="dcterms:W3CDTF">2021-01-23T18:04:00Z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-387536410</vt:i4>
  </property>
</Properties>
</file>